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9264A" w14:textId="77777777" w:rsidR="00F42C56" w:rsidRDefault="00225CF9">
      <w:pPr>
        <w:tabs>
          <w:tab w:val="right" w:pos="9045"/>
        </w:tabs>
        <w:jc w:val="both"/>
        <w:rPr>
          <w:rFonts w:ascii="Exo 2" w:eastAsia="Exo 2" w:hAnsi="Exo 2" w:cs="Exo 2"/>
        </w:rPr>
      </w:pPr>
      <w:proofErr w:type="spellStart"/>
      <w:r>
        <w:rPr>
          <w:rFonts w:ascii="Exo 2" w:eastAsia="Exo 2" w:hAnsi="Exo 2" w:cs="Exo 2"/>
        </w:rPr>
        <w:t>Odelune</w:t>
      </w:r>
      <w:proofErr w:type="spellEnd"/>
      <w:r>
        <w:rPr>
          <w:rFonts w:ascii="Exo 2" w:eastAsia="Exo 2" w:hAnsi="Exo 2" w:cs="Exo 2"/>
        </w:rPr>
        <w:t xml:space="preserve"> Séverac / Okapi</w:t>
      </w:r>
    </w:p>
    <w:p w14:paraId="1E4ED919" w14:textId="77777777" w:rsidR="00F42C56" w:rsidRDefault="00225CF9">
      <w:pPr>
        <w:rPr>
          <w:rFonts w:ascii="Exo 2" w:eastAsia="Exo 2" w:hAnsi="Exo 2" w:cs="Exo 2"/>
        </w:rPr>
      </w:pPr>
      <w:r>
        <w:rPr>
          <w:rFonts w:ascii="Exo 2" w:eastAsia="Exo 2" w:hAnsi="Exo 2" w:cs="Exo 2"/>
        </w:rPr>
        <w:t>Rue d’Orbe 70</w:t>
      </w:r>
    </w:p>
    <w:p w14:paraId="51EB636E" w14:textId="77777777" w:rsidR="00F42C56" w:rsidRDefault="00225CF9">
      <w:pPr>
        <w:rPr>
          <w:rFonts w:ascii="Exo 2" w:eastAsia="Exo 2" w:hAnsi="Exo 2" w:cs="Exo 2"/>
        </w:rPr>
      </w:pPr>
      <w:r>
        <w:rPr>
          <w:rFonts w:ascii="Exo 2" w:eastAsia="Exo 2" w:hAnsi="Exo 2" w:cs="Exo 2"/>
        </w:rPr>
        <w:t>1400 Yverdon</w:t>
      </w:r>
    </w:p>
    <w:p w14:paraId="4E525A83" w14:textId="77777777" w:rsidR="00F42C56" w:rsidRDefault="00225CF9">
      <w:pPr>
        <w:rPr>
          <w:rFonts w:ascii="Exo 2" w:eastAsia="Exo 2" w:hAnsi="Exo 2" w:cs="Exo 2"/>
        </w:rPr>
      </w:pPr>
      <w:r>
        <w:rPr>
          <w:rFonts w:ascii="Exo 2" w:eastAsia="Exo 2" w:hAnsi="Exo 2" w:cs="Exo 2"/>
        </w:rPr>
        <w:t>076/535 36 93</w:t>
      </w:r>
    </w:p>
    <w:p w14:paraId="48672E7A" w14:textId="77777777" w:rsidR="00F42C56" w:rsidRDefault="00225CF9">
      <w:pPr>
        <w:tabs>
          <w:tab w:val="right" w:pos="8362"/>
        </w:tabs>
        <w:rPr>
          <w:rFonts w:ascii="Exo 2" w:eastAsia="Exo 2" w:hAnsi="Exo 2" w:cs="Exo 2"/>
        </w:rPr>
      </w:pPr>
      <w:hyperlink r:id="rId8">
        <w:r>
          <w:rPr>
            <w:rFonts w:ascii="Exo 2" w:eastAsia="Exo 2" w:hAnsi="Exo 2" w:cs="Exo 2"/>
            <w:color w:val="1155CC"/>
            <w:u w:val="single"/>
          </w:rPr>
          <w:t>okapi@roseliere.ch</w:t>
        </w:r>
      </w:hyperlink>
      <w:r>
        <w:rPr>
          <w:rFonts w:ascii="Exo 2" w:eastAsia="Exo 2" w:hAnsi="Exo 2" w:cs="Exo 2"/>
        </w:rPr>
        <w:tab/>
        <w:t>Yverdon, Le 27 mars 2020</w:t>
      </w:r>
    </w:p>
    <w:p w14:paraId="396EE4D3" w14:textId="77777777" w:rsidR="00F42C56" w:rsidRDefault="00225CF9">
      <w:pPr>
        <w:tabs>
          <w:tab w:val="right" w:pos="7920"/>
          <w:tab w:val="left" w:pos="7920"/>
        </w:tabs>
        <w:rPr>
          <w:rFonts w:ascii="Exo 2" w:eastAsia="Exo 2" w:hAnsi="Exo 2" w:cs="Exo 2"/>
        </w:rPr>
      </w:pPr>
      <w:r>
        <w:rPr>
          <w:rFonts w:ascii="Exo 2" w:eastAsia="Exo 2" w:hAnsi="Exo 2" w:cs="Exo 2"/>
        </w:rPr>
        <w:tab/>
      </w:r>
    </w:p>
    <w:p w14:paraId="6E4D38B5" w14:textId="77777777" w:rsidR="00F42C56" w:rsidRDefault="00225CF9">
      <w:pPr>
        <w:pStyle w:val="Titre1"/>
        <w:tabs>
          <w:tab w:val="left" w:pos="3826"/>
          <w:tab w:val="right" w:pos="7920"/>
          <w:tab w:val="left" w:pos="7920"/>
        </w:tabs>
        <w:spacing w:before="0"/>
        <w:jc w:val="center"/>
        <w:rPr>
          <w:rFonts w:ascii="Amatic SC" w:eastAsia="Amatic SC" w:hAnsi="Amatic SC" w:cs="Amatic SC"/>
          <w:b/>
          <w:color w:val="7030A0"/>
          <w:sz w:val="64"/>
          <w:szCs w:val="64"/>
        </w:rPr>
      </w:pPr>
      <w:bookmarkStart w:id="0" w:name="_heading=h.gjdgxs" w:colFirst="0" w:colLast="0"/>
      <w:bookmarkEnd w:id="0"/>
      <w:r>
        <w:rPr>
          <w:rFonts w:ascii="Amatic SC" w:eastAsia="Amatic SC" w:hAnsi="Amatic SC" w:cs="Amatic SC"/>
          <w:b/>
          <w:color w:val="7030A0"/>
          <w:sz w:val="64"/>
          <w:szCs w:val="64"/>
        </w:rPr>
        <w:t>Camps 2020</w:t>
      </w:r>
    </w:p>
    <w:p w14:paraId="23857197" w14:textId="77777777" w:rsidR="00F42C56" w:rsidRDefault="00225CF9">
      <w:pPr>
        <w:jc w:val="center"/>
        <w:rPr>
          <w:rFonts w:ascii="Amatic SC" w:eastAsia="Amatic SC" w:hAnsi="Amatic SC" w:cs="Amatic SC"/>
          <w:b/>
          <w:color w:val="7030A0"/>
          <w:sz w:val="32"/>
          <w:szCs w:val="32"/>
        </w:rPr>
      </w:pPr>
      <w:r>
        <w:rPr>
          <w:rFonts w:ascii="Amatic SC" w:eastAsia="Amatic SC" w:hAnsi="Amatic SC" w:cs="Amatic SC"/>
          <w:b/>
          <w:color w:val="7030A0"/>
          <w:sz w:val="32"/>
          <w:szCs w:val="32"/>
        </w:rPr>
        <w:t>Meutes du Grand Chêne et de la Roselière</w:t>
      </w:r>
    </w:p>
    <w:p w14:paraId="51636ED1" w14:textId="77777777" w:rsidR="00F42C56" w:rsidRDefault="00F42C56">
      <w:pPr>
        <w:rPr>
          <w:rFonts w:ascii="Exo 2" w:eastAsia="Exo 2" w:hAnsi="Exo 2" w:cs="Exo 2"/>
          <w:sz w:val="28"/>
          <w:szCs w:val="28"/>
        </w:rPr>
      </w:pPr>
    </w:p>
    <w:p w14:paraId="6E9F3445" w14:textId="77777777" w:rsidR="00F42C56" w:rsidRDefault="00F42C56">
      <w:pPr>
        <w:rPr>
          <w:rFonts w:ascii="Exo 2" w:eastAsia="Exo 2" w:hAnsi="Exo 2" w:cs="Exo 2"/>
          <w:sz w:val="24"/>
          <w:szCs w:val="24"/>
        </w:rPr>
      </w:pPr>
    </w:p>
    <w:p w14:paraId="6CA52DEE" w14:textId="77777777" w:rsidR="00F42C56" w:rsidRDefault="00F42C56">
      <w:pPr>
        <w:rPr>
          <w:rFonts w:ascii="Exo 2" w:eastAsia="Exo 2" w:hAnsi="Exo 2" w:cs="Exo 2"/>
          <w:sz w:val="24"/>
          <w:szCs w:val="24"/>
        </w:rPr>
      </w:pPr>
    </w:p>
    <w:p w14:paraId="17DFEED6" w14:textId="77777777" w:rsidR="00F42C56" w:rsidRDefault="00225CF9">
      <w:pPr>
        <w:rPr>
          <w:rFonts w:ascii="Exo 2" w:eastAsia="Exo 2" w:hAnsi="Exo 2" w:cs="Exo 2"/>
          <w:sz w:val="24"/>
          <w:szCs w:val="24"/>
        </w:rPr>
      </w:pPr>
      <w:r>
        <w:rPr>
          <w:rFonts w:ascii="Exo 2" w:eastAsia="Exo 2" w:hAnsi="Exo 2" w:cs="Exo 2"/>
          <w:sz w:val="24"/>
          <w:szCs w:val="24"/>
        </w:rPr>
        <w:t>Chers Louveteaux, Chers Parents, chers amis scouts,</w:t>
      </w:r>
    </w:p>
    <w:p w14:paraId="04DA4676" w14:textId="77777777" w:rsidR="00F42C56" w:rsidRDefault="00F42C56">
      <w:pPr>
        <w:jc w:val="both"/>
        <w:rPr>
          <w:rFonts w:ascii="Exo 2" w:eastAsia="Exo 2" w:hAnsi="Exo 2" w:cs="Exo 2"/>
          <w:sz w:val="24"/>
          <w:szCs w:val="24"/>
        </w:rPr>
      </w:pPr>
    </w:p>
    <w:p w14:paraId="44CDD19E" w14:textId="77777777" w:rsidR="00F42C56" w:rsidRDefault="00F42C56">
      <w:pPr>
        <w:jc w:val="both"/>
        <w:rPr>
          <w:rFonts w:ascii="Exo 2" w:eastAsia="Exo 2" w:hAnsi="Exo 2" w:cs="Exo 2"/>
          <w:sz w:val="24"/>
          <w:szCs w:val="24"/>
        </w:rPr>
      </w:pPr>
    </w:p>
    <w:p w14:paraId="26EF6F72" w14:textId="77777777" w:rsidR="00F42C56" w:rsidRDefault="00F42C56">
      <w:pPr>
        <w:jc w:val="both"/>
        <w:rPr>
          <w:rFonts w:ascii="Exo 2" w:eastAsia="Exo 2" w:hAnsi="Exo 2" w:cs="Exo 2"/>
          <w:sz w:val="24"/>
          <w:szCs w:val="24"/>
        </w:rPr>
      </w:pPr>
    </w:p>
    <w:p w14:paraId="4A93221C" w14:textId="77777777" w:rsidR="00F42C56" w:rsidRDefault="00225CF9">
      <w:pPr>
        <w:jc w:val="both"/>
        <w:rPr>
          <w:rFonts w:ascii="Exo 2" w:eastAsia="Exo 2" w:hAnsi="Exo 2" w:cs="Exo 2"/>
          <w:sz w:val="24"/>
          <w:szCs w:val="24"/>
        </w:rPr>
      </w:pPr>
      <w:r>
        <w:rPr>
          <w:rFonts w:ascii="Exo 2" w:eastAsia="Exo 2" w:hAnsi="Exo 2" w:cs="Exo 2"/>
          <w:sz w:val="24"/>
          <w:szCs w:val="24"/>
        </w:rPr>
        <w:t>Les responsables vous invitent à venir chez un vieil aviateur. C’est un vieil ami qui parfois semble un peu sénile, d’ailleurs souvent il parle d’un petit garçon que personne à par lui ne connaît. Malg</w:t>
      </w:r>
      <w:r>
        <w:rPr>
          <w:rFonts w:ascii="Exo 2" w:eastAsia="Exo 2" w:hAnsi="Exo 2" w:cs="Exo 2"/>
          <w:sz w:val="24"/>
          <w:szCs w:val="24"/>
        </w:rPr>
        <w:t xml:space="preserve">ré tout ça il est très gentil et va nous apprendre plein de choses sur les étoiles ! Il se réjouit de nous revoir et de vous rencontrer ! </w:t>
      </w:r>
    </w:p>
    <w:p w14:paraId="099060C5" w14:textId="77777777" w:rsidR="00F42C56" w:rsidRDefault="00225CF9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020DD0D" wp14:editId="77CCFF01">
            <wp:simplePos x="0" y="0"/>
            <wp:positionH relativeFrom="column">
              <wp:posOffset>3476625</wp:posOffset>
            </wp:positionH>
            <wp:positionV relativeFrom="paragraph">
              <wp:posOffset>133350</wp:posOffset>
            </wp:positionV>
            <wp:extent cx="2760132" cy="3967163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0132" cy="3967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DD1BD2" w14:textId="77777777" w:rsidR="00F42C56" w:rsidRDefault="00F42C56">
      <w:pPr>
        <w:jc w:val="center"/>
        <w:rPr>
          <w:rFonts w:ascii="Georgia" w:eastAsia="Georgia" w:hAnsi="Georgia" w:cs="Georgia"/>
          <w:sz w:val="24"/>
          <w:szCs w:val="24"/>
        </w:rPr>
      </w:pPr>
    </w:p>
    <w:p w14:paraId="7780E7E1" w14:textId="77777777" w:rsidR="00F42C56" w:rsidRDefault="00F42C56">
      <w:pPr>
        <w:jc w:val="center"/>
        <w:rPr>
          <w:rFonts w:ascii="Georgia" w:eastAsia="Georgia" w:hAnsi="Georgia" w:cs="Georgia"/>
          <w:sz w:val="24"/>
          <w:szCs w:val="24"/>
        </w:rPr>
      </w:pPr>
    </w:p>
    <w:p w14:paraId="274CA378" w14:textId="77777777" w:rsidR="00F42C56" w:rsidRDefault="00F42C56">
      <w:pPr>
        <w:tabs>
          <w:tab w:val="right" w:pos="7920"/>
          <w:tab w:val="left" w:pos="7920"/>
        </w:tabs>
        <w:jc w:val="both"/>
        <w:rPr>
          <w:rFonts w:ascii="Exo 2" w:eastAsia="Exo 2" w:hAnsi="Exo 2" w:cs="Exo 2"/>
          <w:sz w:val="24"/>
          <w:szCs w:val="24"/>
        </w:rPr>
      </w:pPr>
    </w:p>
    <w:p w14:paraId="4227FF65" w14:textId="77777777" w:rsidR="00F42C56" w:rsidRDefault="00F42C56">
      <w:pPr>
        <w:tabs>
          <w:tab w:val="right" w:pos="7920"/>
          <w:tab w:val="left" w:pos="7920"/>
        </w:tabs>
        <w:jc w:val="both"/>
        <w:rPr>
          <w:rFonts w:ascii="Exo 2" w:eastAsia="Exo 2" w:hAnsi="Exo 2" w:cs="Exo 2"/>
          <w:sz w:val="24"/>
          <w:szCs w:val="24"/>
        </w:rPr>
      </w:pPr>
    </w:p>
    <w:p w14:paraId="137DA680" w14:textId="77777777" w:rsidR="00F42C56" w:rsidRDefault="00F42C56">
      <w:pPr>
        <w:tabs>
          <w:tab w:val="right" w:pos="7920"/>
          <w:tab w:val="left" w:pos="7920"/>
        </w:tabs>
        <w:jc w:val="both"/>
        <w:rPr>
          <w:rFonts w:ascii="Exo 2" w:eastAsia="Exo 2" w:hAnsi="Exo 2" w:cs="Exo 2"/>
          <w:sz w:val="24"/>
          <w:szCs w:val="24"/>
        </w:rPr>
      </w:pPr>
    </w:p>
    <w:p w14:paraId="56694A0D" w14:textId="77777777" w:rsidR="00F42C56" w:rsidRDefault="00F42C56">
      <w:pPr>
        <w:tabs>
          <w:tab w:val="right" w:pos="7920"/>
          <w:tab w:val="left" w:pos="7920"/>
        </w:tabs>
        <w:jc w:val="both"/>
        <w:rPr>
          <w:rFonts w:ascii="Exo 2" w:eastAsia="Exo 2" w:hAnsi="Exo 2" w:cs="Exo 2"/>
          <w:sz w:val="24"/>
          <w:szCs w:val="24"/>
        </w:rPr>
      </w:pPr>
    </w:p>
    <w:p w14:paraId="204AAE7D" w14:textId="77777777" w:rsidR="00F42C56" w:rsidRDefault="00F42C56">
      <w:pPr>
        <w:tabs>
          <w:tab w:val="right" w:pos="7920"/>
          <w:tab w:val="left" w:pos="7920"/>
        </w:tabs>
        <w:jc w:val="both"/>
        <w:rPr>
          <w:rFonts w:ascii="Exo 2" w:eastAsia="Exo 2" w:hAnsi="Exo 2" w:cs="Exo 2"/>
          <w:sz w:val="24"/>
          <w:szCs w:val="24"/>
        </w:rPr>
      </w:pPr>
    </w:p>
    <w:p w14:paraId="6C14BC1C" w14:textId="77777777" w:rsidR="00F42C56" w:rsidRDefault="00225CF9">
      <w:pPr>
        <w:tabs>
          <w:tab w:val="right" w:pos="7920"/>
          <w:tab w:val="left" w:pos="7920"/>
        </w:tabs>
        <w:jc w:val="both"/>
        <w:rPr>
          <w:rFonts w:ascii="Exo 2" w:eastAsia="Exo 2" w:hAnsi="Exo 2" w:cs="Exo 2"/>
          <w:sz w:val="24"/>
          <w:szCs w:val="24"/>
        </w:rPr>
      </w:pPr>
      <w:r>
        <w:rPr>
          <w:rFonts w:ascii="Exo 2" w:eastAsia="Exo 2" w:hAnsi="Exo 2" w:cs="Exo 2"/>
          <w:sz w:val="24"/>
          <w:szCs w:val="24"/>
        </w:rPr>
        <w:t xml:space="preserve">La présentation du camp aura lieu, </w:t>
      </w:r>
      <w:r>
        <w:rPr>
          <w:rFonts w:ascii="Exo 2" w:eastAsia="Exo 2" w:hAnsi="Exo 2" w:cs="Exo 2"/>
          <w:b/>
          <w:sz w:val="24"/>
          <w:szCs w:val="24"/>
        </w:rPr>
        <w:t>dans le courant du mois de juin,</w:t>
      </w:r>
      <w:r>
        <w:rPr>
          <w:rFonts w:ascii="Exo 2" w:eastAsia="Exo 2" w:hAnsi="Exo 2" w:cs="Exo 2"/>
          <w:sz w:val="24"/>
          <w:szCs w:val="24"/>
        </w:rPr>
        <w:t xml:space="preserve"> </w:t>
      </w:r>
      <w:r>
        <w:rPr>
          <w:rFonts w:ascii="Exo 2" w:eastAsia="Exo 2" w:hAnsi="Exo 2" w:cs="Exo 2"/>
          <w:b/>
          <w:sz w:val="24"/>
          <w:szCs w:val="24"/>
        </w:rPr>
        <w:t xml:space="preserve">lorsque nous saurons si les camps sont autorisés. </w:t>
      </w:r>
      <w:r>
        <w:rPr>
          <w:rFonts w:ascii="Exo 2" w:eastAsia="Exo 2" w:hAnsi="Exo 2" w:cs="Exo 2"/>
          <w:sz w:val="24"/>
          <w:szCs w:val="24"/>
        </w:rPr>
        <w:t>Une circulaire vous sera envoyée dès que nous en saurons plus</w:t>
      </w:r>
      <w:r>
        <w:rPr>
          <w:rFonts w:ascii="Exo 2" w:eastAsia="Exo 2" w:hAnsi="Exo 2" w:cs="Exo 2"/>
          <w:b/>
          <w:sz w:val="24"/>
          <w:szCs w:val="24"/>
        </w:rPr>
        <w:t xml:space="preserve">. </w:t>
      </w:r>
      <w:r>
        <w:rPr>
          <w:rFonts w:ascii="Exo 2" w:eastAsia="Exo 2" w:hAnsi="Exo 2" w:cs="Exo 2"/>
          <w:sz w:val="24"/>
          <w:szCs w:val="24"/>
        </w:rPr>
        <w:t xml:space="preserve"> En attendant la responsable de camp okapi/</w:t>
      </w:r>
      <w:proofErr w:type="spellStart"/>
      <w:r>
        <w:rPr>
          <w:rFonts w:ascii="Exo 2" w:eastAsia="Exo 2" w:hAnsi="Exo 2" w:cs="Exo 2"/>
          <w:sz w:val="24"/>
          <w:szCs w:val="24"/>
        </w:rPr>
        <w:t>Odelune</w:t>
      </w:r>
      <w:proofErr w:type="spellEnd"/>
      <w:r>
        <w:rPr>
          <w:rFonts w:ascii="Exo 2" w:eastAsia="Exo 2" w:hAnsi="Exo 2" w:cs="Exo 2"/>
          <w:sz w:val="24"/>
          <w:szCs w:val="24"/>
        </w:rPr>
        <w:t xml:space="preserve"> se tient à votre disposition par mail et téléphone aux coordonnées notées plus haut. </w:t>
      </w:r>
    </w:p>
    <w:p w14:paraId="7281820B" w14:textId="77777777" w:rsidR="00F42C56" w:rsidRDefault="00F42C56">
      <w:pPr>
        <w:tabs>
          <w:tab w:val="right" w:pos="7920"/>
          <w:tab w:val="left" w:pos="7920"/>
        </w:tabs>
        <w:jc w:val="both"/>
        <w:rPr>
          <w:rFonts w:ascii="Amatic SC" w:eastAsia="Amatic SC" w:hAnsi="Amatic SC" w:cs="Amatic SC"/>
          <w:sz w:val="28"/>
          <w:szCs w:val="28"/>
        </w:rPr>
      </w:pPr>
    </w:p>
    <w:p w14:paraId="6D66D435" w14:textId="77777777" w:rsidR="00F42C56" w:rsidRDefault="00225CF9">
      <w:pPr>
        <w:rPr>
          <w:rFonts w:ascii="Amatic SC" w:eastAsia="Amatic SC" w:hAnsi="Amatic SC" w:cs="Amatic SC"/>
          <w:b/>
          <w:i/>
          <w:sz w:val="32"/>
          <w:szCs w:val="32"/>
        </w:rPr>
      </w:pPr>
      <w:r>
        <w:br w:type="page"/>
      </w:r>
    </w:p>
    <w:p w14:paraId="1CE7EAF8" w14:textId="77777777" w:rsidR="00F42C56" w:rsidRDefault="00225CF9">
      <w:pPr>
        <w:tabs>
          <w:tab w:val="left" w:pos="2385"/>
          <w:tab w:val="right" w:pos="7920"/>
          <w:tab w:val="left" w:pos="7920"/>
        </w:tabs>
        <w:spacing w:after="200" w:line="240" w:lineRule="auto"/>
        <w:rPr>
          <w:rFonts w:ascii="Amatic SC" w:eastAsia="Amatic SC" w:hAnsi="Amatic SC" w:cs="Amatic SC"/>
          <w:b/>
          <w:color w:val="6200A5"/>
          <w:sz w:val="48"/>
          <w:szCs w:val="48"/>
          <w:u w:val="single"/>
        </w:rPr>
      </w:pPr>
      <w:r>
        <w:rPr>
          <w:rFonts w:ascii="Amatic SC" w:eastAsia="Amatic SC" w:hAnsi="Amatic SC" w:cs="Amatic SC"/>
          <w:b/>
          <w:color w:val="6200A5"/>
          <w:sz w:val="48"/>
          <w:szCs w:val="48"/>
          <w:u w:val="single"/>
        </w:rPr>
        <w:lastRenderedPageBreak/>
        <w:t>Inf</w:t>
      </w:r>
      <w:r>
        <w:rPr>
          <w:rFonts w:ascii="Amatic SC" w:eastAsia="Amatic SC" w:hAnsi="Amatic SC" w:cs="Amatic SC"/>
          <w:b/>
          <w:color w:val="6200A5"/>
          <w:sz w:val="48"/>
          <w:szCs w:val="48"/>
          <w:u w:val="single"/>
        </w:rPr>
        <w:t>ormations Pratiques</w:t>
      </w:r>
    </w:p>
    <w:p w14:paraId="082DED5C" w14:textId="77777777" w:rsidR="00F42C56" w:rsidRDefault="00F42C56">
      <w:pPr>
        <w:tabs>
          <w:tab w:val="left" w:pos="2385"/>
          <w:tab w:val="right" w:pos="7920"/>
          <w:tab w:val="left" w:pos="7920"/>
        </w:tabs>
        <w:spacing w:after="200" w:line="240" w:lineRule="auto"/>
        <w:jc w:val="center"/>
        <w:rPr>
          <w:rFonts w:ascii="Georgia" w:eastAsia="Georgia" w:hAnsi="Georgia" w:cs="Georgia"/>
          <w:sz w:val="28"/>
          <w:szCs w:val="28"/>
        </w:rPr>
      </w:pPr>
    </w:p>
    <w:p w14:paraId="64F79DEA" w14:textId="77777777" w:rsidR="00F42C56" w:rsidRDefault="00225CF9">
      <w:pPr>
        <w:numPr>
          <w:ilvl w:val="0"/>
          <w:numId w:val="1"/>
        </w:numPr>
        <w:tabs>
          <w:tab w:val="left" w:pos="2385"/>
          <w:tab w:val="right" w:pos="7920"/>
          <w:tab w:val="left" w:pos="7920"/>
        </w:tabs>
        <w:spacing w:line="240" w:lineRule="auto"/>
      </w:pPr>
      <w:r>
        <w:t>Début du camp :</w:t>
      </w:r>
      <w:r>
        <w:tab/>
      </w:r>
      <w:r>
        <w:rPr>
          <w:b/>
        </w:rPr>
        <w:t>Samedi 18 juillet à la gare</w:t>
      </w:r>
      <w:r>
        <w:t xml:space="preserve"> d’Yverdon-les-Bains, sous l’estrade à côté de la fontaine, à </w:t>
      </w:r>
      <w:r>
        <w:rPr>
          <w:b/>
        </w:rPr>
        <w:t>7h25</w:t>
      </w:r>
      <w:r>
        <w:br/>
      </w:r>
    </w:p>
    <w:p w14:paraId="0A71FC64" w14:textId="77777777" w:rsidR="00F42C56" w:rsidRDefault="00225CF9">
      <w:pPr>
        <w:numPr>
          <w:ilvl w:val="0"/>
          <w:numId w:val="1"/>
        </w:numPr>
        <w:tabs>
          <w:tab w:val="left" w:pos="2385"/>
          <w:tab w:val="right" w:pos="7920"/>
          <w:tab w:val="left" w:pos="7920"/>
        </w:tabs>
        <w:spacing w:after="200" w:line="240" w:lineRule="auto"/>
      </w:pPr>
      <w:r>
        <w:t>Fin du camp :</w:t>
      </w:r>
      <w:r>
        <w:tab/>
      </w:r>
      <w:r>
        <w:rPr>
          <w:b/>
        </w:rPr>
        <w:t>Samedi 25 juillet à 13h00, au lieu de camp</w:t>
      </w:r>
      <w:r>
        <w:t xml:space="preserve">, les enfants </w:t>
      </w:r>
      <w:r>
        <w:tab/>
      </w:r>
      <w:r>
        <w:tab/>
        <w:t>auront mangé.</w:t>
      </w:r>
    </w:p>
    <w:p w14:paraId="51EC4EC3" w14:textId="77777777" w:rsidR="00F42C56" w:rsidRDefault="00F42C56">
      <w:pPr>
        <w:tabs>
          <w:tab w:val="left" w:pos="2385"/>
          <w:tab w:val="right" w:pos="7920"/>
          <w:tab w:val="left" w:pos="7920"/>
        </w:tabs>
        <w:spacing w:after="200" w:line="240" w:lineRule="auto"/>
        <w:ind w:left="720"/>
        <w:rPr>
          <w:b/>
        </w:rPr>
      </w:pPr>
    </w:p>
    <w:p w14:paraId="71965EC9" w14:textId="77777777" w:rsidR="00F42C56" w:rsidRDefault="00225CF9">
      <w:pPr>
        <w:tabs>
          <w:tab w:val="left" w:pos="2385"/>
          <w:tab w:val="right" w:pos="7920"/>
          <w:tab w:val="left" w:pos="7920"/>
        </w:tabs>
        <w:spacing w:after="200" w:line="240" w:lineRule="auto"/>
        <w:rPr>
          <w:highlight w:val="white"/>
        </w:rPr>
      </w:pPr>
      <w:r>
        <w:rPr>
          <w:b/>
          <w:color w:val="7030A0"/>
        </w:rPr>
        <w:t>Lieu de camp :</w:t>
      </w:r>
      <w:r>
        <w:tab/>
      </w:r>
      <w:r>
        <w:t xml:space="preserve">Gîte les 3 collines, Route de la Garde 5, 1933 </w:t>
      </w:r>
      <w:proofErr w:type="spellStart"/>
      <w:r>
        <w:t>Sembrancher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</w:p>
    <w:p w14:paraId="30BF3DF4" w14:textId="77777777" w:rsidR="00F42C56" w:rsidRDefault="00225CF9">
      <w:pPr>
        <w:tabs>
          <w:tab w:val="left" w:pos="2385"/>
          <w:tab w:val="right" w:pos="7920"/>
          <w:tab w:val="left" w:pos="7920"/>
        </w:tabs>
        <w:spacing w:after="200" w:line="240" w:lineRule="auto"/>
        <w:rPr>
          <w:highlight w:val="white"/>
        </w:rPr>
      </w:pPr>
      <w:r>
        <w:rPr>
          <w:b/>
          <w:color w:val="7030A0"/>
          <w:highlight w:val="white"/>
        </w:rPr>
        <w:t>Contact :</w:t>
      </w:r>
      <w:r>
        <w:rPr>
          <w:highlight w:val="white"/>
        </w:rPr>
        <w:tab/>
        <w:t>En cas d’urgence, vous pouvez contacter Okapi/</w:t>
      </w:r>
      <w:proofErr w:type="spellStart"/>
      <w:r>
        <w:rPr>
          <w:highlight w:val="white"/>
        </w:rPr>
        <w:t>Odelune</w:t>
      </w:r>
      <w:proofErr w:type="spellEnd"/>
      <w:r>
        <w:rPr>
          <w:highlight w:val="white"/>
        </w:rPr>
        <w:t xml:space="preserve"> Séverac </w:t>
      </w:r>
      <w:r>
        <w:rPr>
          <w:highlight w:val="white"/>
        </w:rPr>
        <w:tab/>
        <w:t>au 076/535 36 93</w:t>
      </w:r>
    </w:p>
    <w:p w14:paraId="33B89A13" w14:textId="77777777" w:rsidR="00F42C56" w:rsidRDefault="00225CF9">
      <w:pPr>
        <w:tabs>
          <w:tab w:val="left" w:pos="2385"/>
          <w:tab w:val="right" w:pos="7920"/>
          <w:tab w:val="left" w:pos="7920"/>
        </w:tabs>
        <w:spacing w:after="200" w:line="240" w:lineRule="auto"/>
        <w:rPr>
          <w:highlight w:val="white"/>
        </w:rPr>
      </w:pPr>
      <w:r>
        <w:rPr>
          <w:b/>
          <w:color w:val="7030A0"/>
          <w:highlight w:val="white"/>
        </w:rPr>
        <w:t>Inscription :</w:t>
      </w:r>
      <w:r>
        <w:rPr>
          <w:highlight w:val="white"/>
        </w:rPr>
        <w:tab/>
        <w:t xml:space="preserve">Merci de renvoyer le formulaire complet ci-dessous </w:t>
      </w:r>
      <w:r>
        <w:rPr>
          <w:b/>
          <w:highlight w:val="white"/>
        </w:rPr>
        <w:t xml:space="preserve">avant le 4 </w:t>
      </w:r>
      <w:r>
        <w:rPr>
          <w:b/>
          <w:highlight w:val="white"/>
        </w:rPr>
        <w:tab/>
      </w:r>
      <w:r>
        <w:rPr>
          <w:b/>
          <w:highlight w:val="white"/>
        </w:rPr>
        <w:tab/>
        <w:t xml:space="preserve">juillet </w:t>
      </w:r>
      <w:r>
        <w:rPr>
          <w:highlight w:val="white"/>
        </w:rPr>
        <w:t>à Okapi/</w:t>
      </w:r>
      <w:proofErr w:type="spellStart"/>
      <w:r>
        <w:rPr>
          <w:highlight w:val="white"/>
        </w:rPr>
        <w:t>Odelune</w:t>
      </w:r>
      <w:proofErr w:type="spellEnd"/>
      <w:r>
        <w:rPr>
          <w:highlight w:val="white"/>
        </w:rPr>
        <w:t xml:space="preserve"> Sév</w:t>
      </w:r>
      <w:r>
        <w:rPr>
          <w:highlight w:val="white"/>
        </w:rPr>
        <w:t xml:space="preserve">erac. </w:t>
      </w:r>
      <w:r>
        <w:rPr>
          <w:highlight w:val="white"/>
        </w:rPr>
        <w:tab/>
      </w:r>
    </w:p>
    <w:p w14:paraId="4BFB9BF9" w14:textId="77777777" w:rsidR="00F42C56" w:rsidRDefault="00225CF9">
      <w:pPr>
        <w:tabs>
          <w:tab w:val="left" w:pos="2385"/>
        </w:tabs>
        <w:spacing w:after="200" w:line="240" w:lineRule="auto"/>
      </w:pPr>
      <w:r>
        <w:rPr>
          <w:b/>
          <w:color w:val="7030A0"/>
        </w:rPr>
        <w:t>Prix :</w:t>
      </w:r>
      <w:r>
        <w:tab/>
        <w:t xml:space="preserve">Le prix du camp s’élève à CHF 230.- par enfant. Merci d’effectuer </w:t>
      </w:r>
      <w:r>
        <w:tab/>
        <w:t xml:space="preserve">un versement sur le compte suivant, </w:t>
      </w:r>
      <w:r>
        <w:rPr>
          <w:b/>
        </w:rPr>
        <w:t xml:space="preserve">après l’annonce du maintien </w:t>
      </w:r>
      <w:r>
        <w:rPr>
          <w:b/>
        </w:rPr>
        <w:tab/>
        <w:t xml:space="preserve">des camps et avant le début des camps en indiquant le nom et </w:t>
      </w:r>
      <w:r>
        <w:rPr>
          <w:b/>
        </w:rPr>
        <w:tab/>
        <w:t>prénom de votre enfant</w:t>
      </w:r>
    </w:p>
    <w:p w14:paraId="0E9B8DD4" w14:textId="77777777" w:rsidR="00F42C56" w:rsidRDefault="00225CF9">
      <w:pPr>
        <w:tabs>
          <w:tab w:val="left" w:pos="2385"/>
        </w:tabs>
        <w:rPr>
          <w:highlight w:val="white"/>
        </w:rPr>
      </w:pPr>
      <w:r>
        <w:rPr>
          <w:highlight w:val="white"/>
        </w:rPr>
        <w:tab/>
        <w:t>CCP 17-158264-3</w:t>
      </w:r>
    </w:p>
    <w:p w14:paraId="009CC6DA" w14:textId="77777777" w:rsidR="00F42C56" w:rsidRDefault="00225CF9">
      <w:pPr>
        <w:tabs>
          <w:tab w:val="left" w:pos="2385"/>
        </w:tabs>
        <w:rPr>
          <w:highlight w:val="white"/>
        </w:rPr>
      </w:pPr>
      <w:r>
        <w:rPr>
          <w:highlight w:val="white"/>
        </w:rPr>
        <w:tab/>
        <w:t>IBAN C</w:t>
      </w:r>
      <w:r>
        <w:rPr>
          <w:highlight w:val="white"/>
        </w:rPr>
        <w:t>H50 0900 0000 1715 8264 3</w:t>
      </w:r>
    </w:p>
    <w:p w14:paraId="19853B97" w14:textId="77777777" w:rsidR="00F42C56" w:rsidRDefault="00225CF9">
      <w:pPr>
        <w:tabs>
          <w:tab w:val="left" w:pos="2385"/>
        </w:tabs>
        <w:rPr>
          <w:highlight w:val="white"/>
        </w:rPr>
      </w:pPr>
      <w:r>
        <w:rPr>
          <w:highlight w:val="white"/>
        </w:rPr>
        <w:tab/>
        <w:t>Groupe scout La Roselière, 1400 Yverdon-les-Bains</w:t>
      </w:r>
    </w:p>
    <w:p w14:paraId="274BD1A5" w14:textId="77777777" w:rsidR="00F42C56" w:rsidRDefault="00F42C56">
      <w:pPr>
        <w:tabs>
          <w:tab w:val="left" w:pos="4110"/>
          <w:tab w:val="left" w:pos="2385"/>
          <w:tab w:val="right" w:pos="7920"/>
          <w:tab w:val="left" w:pos="7920"/>
        </w:tabs>
        <w:rPr>
          <w:highlight w:val="white"/>
        </w:rPr>
      </w:pPr>
    </w:p>
    <w:p w14:paraId="22B6785A" w14:textId="77777777" w:rsidR="00F42C56" w:rsidRDefault="00225CF9">
      <w:pPr>
        <w:tabs>
          <w:tab w:val="left" w:pos="2385"/>
          <w:tab w:val="right" w:pos="7920"/>
          <w:tab w:val="left" w:pos="7920"/>
        </w:tabs>
        <w:rPr>
          <w:highlight w:val="white"/>
        </w:rPr>
      </w:pPr>
      <w:r>
        <w:rPr>
          <w:b/>
          <w:color w:val="7030A0"/>
          <w:highlight w:val="white"/>
        </w:rPr>
        <w:t>Remarques :</w:t>
      </w:r>
      <w:r>
        <w:rPr>
          <w:highlight w:val="white"/>
        </w:rPr>
        <w:tab/>
      </w:r>
      <w:r>
        <w:rPr>
          <w:b/>
          <w:highlight w:val="white"/>
        </w:rPr>
        <w:t xml:space="preserve">Le jour du départ, si vous n’avez pas payé le camp votre enfant </w:t>
      </w:r>
      <w:r>
        <w:rPr>
          <w:b/>
          <w:highlight w:val="white"/>
        </w:rPr>
        <w:tab/>
        <w:t xml:space="preserve">ne partira pas avec nous. </w:t>
      </w:r>
      <w:r>
        <w:rPr>
          <w:highlight w:val="white"/>
        </w:rPr>
        <w:t xml:space="preserve">(Le paiement pourra être fait plus tard </w:t>
      </w:r>
      <w:r>
        <w:rPr>
          <w:highlight w:val="white"/>
        </w:rPr>
        <w:tab/>
        <w:t xml:space="preserve">cette année à condition de prévenir okapi avant le départ) Cette </w:t>
      </w:r>
      <w:r>
        <w:rPr>
          <w:highlight w:val="white"/>
        </w:rPr>
        <w:tab/>
        <w:t xml:space="preserve">mesure a été prise après </w:t>
      </w:r>
      <w:r>
        <w:rPr>
          <w:highlight w:val="white"/>
        </w:rPr>
        <w:tab/>
        <w:t xml:space="preserve">discussion avec les membres du comité </w:t>
      </w:r>
      <w:r>
        <w:rPr>
          <w:highlight w:val="white"/>
        </w:rPr>
        <w:tab/>
        <w:t>des parents pour éviter les impayés.</w:t>
      </w:r>
      <w:r>
        <w:rPr>
          <w:highlight w:val="white"/>
        </w:rPr>
        <w:tab/>
      </w:r>
    </w:p>
    <w:p w14:paraId="4D33E8E0" w14:textId="77777777" w:rsidR="00F42C56" w:rsidRDefault="00F42C56">
      <w:pPr>
        <w:tabs>
          <w:tab w:val="left" w:pos="4110"/>
          <w:tab w:val="left" w:pos="2385"/>
          <w:tab w:val="right" w:pos="7920"/>
          <w:tab w:val="left" w:pos="7920"/>
        </w:tabs>
        <w:rPr>
          <w:highlight w:val="white"/>
        </w:rPr>
      </w:pPr>
    </w:p>
    <w:p w14:paraId="5B79C934" w14:textId="77777777" w:rsidR="00F42C56" w:rsidRDefault="00F42C56">
      <w:pPr>
        <w:tabs>
          <w:tab w:val="left" w:pos="4110"/>
          <w:tab w:val="left" w:pos="2385"/>
          <w:tab w:val="right" w:pos="7920"/>
          <w:tab w:val="left" w:pos="7920"/>
        </w:tabs>
        <w:spacing w:after="200"/>
        <w:jc w:val="both"/>
        <w:rPr>
          <w:highlight w:val="white"/>
        </w:rPr>
      </w:pPr>
    </w:p>
    <w:p w14:paraId="6A28C0BB" w14:textId="77777777" w:rsidR="00F42C56" w:rsidRDefault="00225CF9">
      <w:pPr>
        <w:tabs>
          <w:tab w:val="left" w:pos="4110"/>
          <w:tab w:val="left" w:pos="2385"/>
          <w:tab w:val="right" w:pos="7920"/>
          <w:tab w:val="left" w:pos="7920"/>
        </w:tabs>
        <w:spacing w:after="200"/>
        <w:jc w:val="both"/>
        <w:rPr>
          <w:highlight w:val="white"/>
        </w:rPr>
      </w:pPr>
      <w:r>
        <w:rPr>
          <w:highlight w:val="white"/>
        </w:rPr>
        <w:t xml:space="preserve">Des raisons financières ne doivent en aucun </w:t>
      </w:r>
      <w:r>
        <w:rPr>
          <w:highlight w:val="white"/>
        </w:rPr>
        <w:t xml:space="preserve">cas empêcher un </w:t>
      </w:r>
      <w:r>
        <w:rPr>
          <w:highlight w:val="white"/>
        </w:rPr>
        <w:tab/>
        <w:t xml:space="preserve">enfant de participer au camp ! N’hésitez pas si nécessaire à </w:t>
      </w:r>
      <w:r>
        <w:rPr>
          <w:b/>
          <w:highlight w:val="white"/>
        </w:rPr>
        <w:t xml:space="preserve">contacter la responsable de groupe </w:t>
      </w:r>
      <w:r>
        <w:rPr>
          <w:highlight w:val="white"/>
        </w:rPr>
        <w:t xml:space="preserve">(Akita/Morgane Balet </w:t>
      </w:r>
      <w:hyperlink r:id="rId10">
        <w:r>
          <w:rPr>
            <w:color w:val="0000FF"/>
            <w:highlight w:val="white"/>
            <w:u w:val="single"/>
          </w:rPr>
          <w:t>akita@roseliere.ch</w:t>
        </w:r>
      </w:hyperlink>
      <w:r>
        <w:rPr>
          <w:highlight w:val="white"/>
        </w:rPr>
        <w:t xml:space="preserve"> ) afin de trouver un arrangement.</w:t>
      </w:r>
    </w:p>
    <w:p w14:paraId="3876B4E7" w14:textId="77777777" w:rsidR="00F42C56" w:rsidRDefault="00225CF9">
      <w:pPr>
        <w:tabs>
          <w:tab w:val="left" w:pos="4110"/>
          <w:tab w:val="left" w:pos="2385"/>
          <w:tab w:val="right" w:pos="7920"/>
          <w:tab w:val="left" w:pos="7920"/>
        </w:tabs>
        <w:spacing w:after="200"/>
        <w:ind w:firstLine="720"/>
        <w:jc w:val="both"/>
        <w:rPr>
          <w:highlight w:val="white"/>
        </w:rPr>
      </w:pPr>
      <w:bookmarkStart w:id="1" w:name="_heading=h.30j0zll" w:colFirst="0" w:colLast="0"/>
      <w:bookmarkEnd w:id="1"/>
      <w:r>
        <w:br w:type="page"/>
      </w:r>
    </w:p>
    <w:p w14:paraId="3D06DC22" w14:textId="77777777" w:rsidR="00F42C56" w:rsidRDefault="00F42C56">
      <w:pPr>
        <w:tabs>
          <w:tab w:val="left" w:pos="4110"/>
          <w:tab w:val="left" w:pos="2385"/>
          <w:tab w:val="right" w:pos="7920"/>
          <w:tab w:val="left" w:pos="7920"/>
        </w:tabs>
        <w:spacing w:after="200"/>
        <w:ind w:firstLine="720"/>
        <w:jc w:val="both"/>
        <w:rPr>
          <w:rFonts w:ascii="Georgia" w:eastAsia="Georgia" w:hAnsi="Georgia" w:cs="Georgia"/>
          <w:highlight w:val="white"/>
        </w:rPr>
      </w:pPr>
    </w:p>
    <w:p w14:paraId="4B37D280" w14:textId="77777777" w:rsidR="00F42C56" w:rsidRDefault="00225CF9">
      <w:pPr>
        <w:widowControl w:val="0"/>
        <w:tabs>
          <w:tab w:val="left" w:pos="2268"/>
        </w:tabs>
        <w:spacing w:after="160" w:line="259" w:lineRule="auto"/>
        <w:rPr>
          <w:rFonts w:ascii="Georgia" w:eastAsia="Georgia" w:hAnsi="Georgia" w:cs="Georgia"/>
          <w:sz w:val="28"/>
          <w:szCs w:val="28"/>
          <w:highlight w:val="white"/>
          <w:u w:val="single"/>
        </w:rPr>
        <w:sectPr w:rsidR="00F42C56">
          <w:headerReference w:type="default" r:id="rId11"/>
          <w:pgSz w:w="11909" w:h="16834"/>
          <w:pgMar w:top="1440" w:right="1425" w:bottom="1440" w:left="1440" w:header="0" w:footer="360" w:gutter="0"/>
          <w:pgNumType w:start="1"/>
          <w:cols w:space="720" w:equalWidth="0">
            <w:col w:w="9406"/>
          </w:cols>
        </w:sectPr>
      </w:pPr>
      <w:r>
        <w:rPr>
          <w:rFonts w:ascii="Amatic SC" w:eastAsia="Amatic SC" w:hAnsi="Amatic SC" w:cs="Amatic SC"/>
          <w:b/>
          <w:color w:val="6200A5"/>
          <w:sz w:val="48"/>
          <w:szCs w:val="48"/>
          <w:highlight w:val="white"/>
          <w:u w:val="single"/>
        </w:rPr>
        <w:t>Matériel à prendre</w:t>
      </w:r>
    </w:p>
    <w:p w14:paraId="379363A6" w14:textId="77777777" w:rsidR="00F42C56" w:rsidRDefault="00225CF9">
      <w:pPr>
        <w:widowControl w:val="0"/>
        <w:numPr>
          <w:ilvl w:val="0"/>
          <w:numId w:val="2"/>
        </w:numPr>
        <w:tabs>
          <w:tab w:val="left" w:pos="2268"/>
        </w:tabs>
        <w:spacing w:line="360" w:lineRule="auto"/>
        <w:rPr>
          <w:highlight w:val="white"/>
        </w:rPr>
      </w:pPr>
      <w:r>
        <w:rPr>
          <w:highlight w:val="white"/>
        </w:rPr>
        <w:t>Chemise et foulard</w:t>
      </w:r>
    </w:p>
    <w:p w14:paraId="2C62A768" w14:textId="77777777" w:rsidR="00F42C56" w:rsidRDefault="00225CF9">
      <w:pPr>
        <w:widowControl w:val="0"/>
        <w:numPr>
          <w:ilvl w:val="0"/>
          <w:numId w:val="2"/>
        </w:numPr>
        <w:tabs>
          <w:tab w:val="left" w:pos="2268"/>
        </w:tabs>
        <w:spacing w:line="360" w:lineRule="auto"/>
        <w:rPr>
          <w:highlight w:val="white"/>
        </w:rPr>
      </w:pPr>
      <w:r>
        <w:rPr>
          <w:highlight w:val="white"/>
        </w:rPr>
        <w:t>Habits pour tous les temps : 7 t-shirts, 2 pantalons ou shorts, 1 training, 9 paires de chaussettes, 9 culottes ou slips/ 1 pyjama et 2 pulls</w:t>
      </w:r>
    </w:p>
    <w:p w14:paraId="5FBCFAED" w14:textId="77777777" w:rsidR="00F42C56" w:rsidRDefault="00225CF9">
      <w:pPr>
        <w:widowControl w:val="0"/>
        <w:numPr>
          <w:ilvl w:val="0"/>
          <w:numId w:val="2"/>
        </w:numPr>
        <w:tabs>
          <w:tab w:val="left" w:pos="2268"/>
        </w:tabs>
        <w:spacing w:line="360" w:lineRule="auto"/>
        <w:rPr>
          <w:highlight w:val="white"/>
        </w:rPr>
      </w:pPr>
      <w:r>
        <w:rPr>
          <w:highlight w:val="white"/>
        </w:rPr>
        <w:t>Linge de piscine/douche</w:t>
      </w:r>
    </w:p>
    <w:p w14:paraId="6FF32E23" w14:textId="77777777" w:rsidR="00F42C56" w:rsidRDefault="00225CF9">
      <w:pPr>
        <w:widowControl w:val="0"/>
        <w:numPr>
          <w:ilvl w:val="0"/>
          <w:numId w:val="2"/>
        </w:numPr>
        <w:tabs>
          <w:tab w:val="left" w:pos="2268"/>
        </w:tabs>
        <w:spacing w:line="360" w:lineRule="auto"/>
        <w:rPr>
          <w:highlight w:val="white"/>
        </w:rPr>
      </w:pPr>
      <w:r>
        <w:rPr>
          <w:highlight w:val="white"/>
        </w:rPr>
        <w:t>Trousse de toilette</w:t>
      </w:r>
    </w:p>
    <w:p w14:paraId="5F3DDEF6" w14:textId="77777777" w:rsidR="00F42C56" w:rsidRDefault="00225CF9">
      <w:pPr>
        <w:widowControl w:val="0"/>
        <w:numPr>
          <w:ilvl w:val="0"/>
          <w:numId w:val="2"/>
        </w:numPr>
        <w:tabs>
          <w:tab w:val="left" w:pos="2268"/>
        </w:tabs>
        <w:spacing w:line="360" w:lineRule="auto"/>
        <w:rPr>
          <w:highlight w:val="white"/>
        </w:rPr>
      </w:pPr>
      <w:r>
        <w:rPr>
          <w:highlight w:val="white"/>
        </w:rPr>
        <w:t>Chaussures de marches</w:t>
      </w:r>
    </w:p>
    <w:p w14:paraId="639F7315" w14:textId="77777777" w:rsidR="00F42C56" w:rsidRDefault="00225CF9">
      <w:pPr>
        <w:widowControl w:val="0"/>
        <w:numPr>
          <w:ilvl w:val="0"/>
          <w:numId w:val="2"/>
        </w:numPr>
        <w:tabs>
          <w:tab w:val="left" w:pos="2268"/>
        </w:tabs>
        <w:spacing w:line="360" w:lineRule="auto"/>
        <w:rPr>
          <w:highlight w:val="white"/>
        </w:rPr>
      </w:pPr>
      <w:r>
        <w:rPr>
          <w:highlight w:val="white"/>
        </w:rPr>
        <w:t>Chaussons/pantoufles d’intérieur</w:t>
      </w:r>
    </w:p>
    <w:p w14:paraId="770EE629" w14:textId="77777777" w:rsidR="00F42C56" w:rsidRDefault="00225CF9">
      <w:pPr>
        <w:widowControl w:val="0"/>
        <w:numPr>
          <w:ilvl w:val="0"/>
          <w:numId w:val="2"/>
        </w:numPr>
        <w:tabs>
          <w:tab w:val="left" w:pos="2268"/>
        </w:tabs>
        <w:spacing w:line="360" w:lineRule="auto"/>
        <w:rPr>
          <w:highlight w:val="white"/>
        </w:rPr>
      </w:pPr>
      <w:r>
        <w:rPr>
          <w:highlight w:val="white"/>
        </w:rPr>
        <w:t>Casquette et crème solaire</w:t>
      </w:r>
    </w:p>
    <w:p w14:paraId="11A0A490" w14:textId="77777777" w:rsidR="00F42C56" w:rsidRDefault="00225CF9">
      <w:pPr>
        <w:widowControl w:val="0"/>
        <w:numPr>
          <w:ilvl w:val="0"/>
          <w:numId w:val="2"/>
        </w:numPr>
        <w:tabs>
          <w:tab w:val="left" w:pos="2268"/>
        </w:tabs>
        <w:spacing w:line="360" w:lineRule="auto"/>
        <w:rPr>
          <w:highlight w:val="white"/>
        </w:rPr>
      </w:pPr>
      <w:r>
        <w:rPr>
          <w:highlight w:val="white"/>
        </w:rPr>
        <w:t>Drap housse (matelas)</w:t>
      </w:r>
    </w:p>
    <w:p w14:paraId="5AD5F0EB" w14:textId="77777777" w:rsidR="00F42C56" w:rsidRDefault="00225CF9">
      <w:pPr>
        <w:widowControl w:val="0"/>
        <w:numPr>
          <w:ilvl w:val="0"/>
          <w:numId w:val="2"/>
        </w:numPr>
        <w:tabs>
          <w:tab w:val="left" w:pos="2268"/>
        </w:tabs>
        <w:spacing w:line="360" w:lineRule="auto"/>
        <w:rPr>
          <w:highlight w:val="white"/>
        </w:rPr>
      </w:pPr>
      <w:r>
        <w:rPr>
          <w:highlight w:val="white"/>
        </w:rPr>
        <w:t>Taie d’oreiller et oreiller</w:t>
      </w:r>
    </w:p>
    <w:p w14:paraId="5C884195" w14:textId="77777777" w:rsidR="00F42C56" w:rsidRDefault="00225CF9">
      <w:pPr>
        <w:widowControl w:val="0"/>
        <w:numPr>
          <w:ilvl w:val="0"/>
          <w:numId w:val="2"/>
        </w:numPr>
        <w:tabs>
          <w:tab w:val="left" w:pos="2268"/>
        </w:tabs>
        <w:spacing w:line="360" w:lineRule="auto"/>
        <w:rPr>
          <w:highlight w:val="white"/>
        </w:rPr>
      </w:pPr>
      <w:r>
        <w:rPr>
          <w:highlight w:val="white"/>
        </w:rPr>
        <w:t xml:space="preserve">Gourde et sac de pique-nique </w:t>
      </w:r>
    </w:p>
    <w:p w14:paraId="7248E5A4" w14:textId="77777777" w:rsidR="00F42C56" w:rsidRDefault="00225CF9">
      <w:pPr>
        <w:widowControl w:val="0"/>
        <w:numPr>
          <w:ilvl w:val="0"/>
          <w:numId w:val="2"/>
        </w:numPr>
        <w:tabs>
          <w:tab w:val="left" w:pos="2268"/>
        </w:tabs>
        <w:spacing w:line="360" w:lineRule="auto"/>
        <w:rPr>
          <w:b/>
          <w:highlight w:val="white"/>
        </w:rPr>
      </w:pPr>
      <w:r>
        <w:rPr>
          <w:b/>
          <w:highlight w:val="white"/>
        </w:rPr>
        <w:t>Pique-nique pour le premier jour</w:t>
      </w:r>
    </w:p>
    <w:p w14:paraId="719EAFB9" w14:textId="77777777" w:rsidR="00F42C56" w:rsidRDefault="00225CF9">
      <w:pPr>
        <w:widowControl w:val="0"/>
        <w:numPr>
          <w:ilvl w:val="0"/>
          <w:numId w:val="2"/>
        </w:numPr>
        <w:tabs>
          <w:tab w:val="left" w:pos="2268"/>
        </w:tabs>
        <w:spacing w:line="360" w:lineRule="auto"/>
        <w:rPr>
          <w:highlight w:val="white"/>
        </w:rPr>
      </w:pPr>
      <w:r>
        <w:rPr>
          <w:highlight w:val="white"/>
        </w:rPr>
        <w:t>Lampe de poche</w:t>
      </w:r>
    </w:p>
    <w:p w14:paraId="6FC842D1" w14:textId="77777777" w:rsidR="00F42C56" w:rsidRDefault="00225CF9">
      <w:pPr>
        <w:widowControl w:val="0"/>
        <w:numPr>
          <w:ilvl w:val="0"/>
          <w:numId w:val="2"/>
        </w:numPr>
        <w:tabs>
          <w:tab w:val="left" w:pos="2268"/>
        </w:tabs>
        <w:spacing w:line="360" w:lineRule="auto"/>
        <w:rPr>
          <w:highlight w:val="white"/>
        </w:rPr>
      </w:pPr>
      <w:r>
        <w:rPr>
          <w:highlight w:val="white"/>
        </w:rPr>
        <w:t>ACCPIF (Allumettes, coutea</w:t>
      </w:r>
      <w:r>
        <w:rPr>
          <w:highlight w:val="white"/>
        </w:rPr>
        <w:t>u suisse, crayon, papier, imperdables, ficelle)</w:t>
      </w:r>
    </w:p>
    <w:p w14:paraId="70B83A71" w14:textId="77777777" w:rsidR="00F42C56" w:rsidRDefault="00225CF9">
      <w:pPr>
        <w:widowControl w:val="0"/>
        <w:numPr>
          <w:ilvl w:val="0"/>
          <w:numId w:val="2"/>
        </w:numPr>
        <w:tabs>
          <w:tab w:val="left" w:pos="2268"/>
        </w:tabs>
        <w:spacing w:line="360" w:lineRule="auto"/>
        <w:rPr>
          <w:highlight w:val="white"/>
        </w:rPr>
      </w:pPr>
      <w:r>
        <w:rPr>
          <w:highlight w:val="white"/>
        </w:rPr>
        <w:t>Un déguisement d’aviateur</w:t>
      </w:r>
    </w:p>
    <w:p w14:paraId="66A6FE41" w14:textId="77777777" w:rsidR="00F42C56" w:rsidRDefault="00225CF9">
      <w:pPr>
        <w:widowControl w:val="0"/>
        <w:numPr>
          <w:ilvl w:val="0"/>
          <w:numId w:val="2"/>
        </w:numPr>
        <w:tabs>
          <w:tab w:val="left" w:pos="2268"/>
        </w:tabs>
        <w:spacing w:line="360" w:lineRule="auto"/>
        <w:rPr>
          <w:highlight w:val="white"/>
        </w:rPr>
      </w:pPr>
      <w:r>
        <w:rPr>
          <w:highlight w:val="white"/>
        </w:rPr>
        <w:t>Veste de pluie</w:t>
      </w:r>
    </w:p>
    <w:p w14:paraId="2F74F189" w14:textId="77777777" w:rsidR="00F42C56" w:rsidRDefault="00225CF9">
      <w:pPr>
        <w:widowControl w:val="0"/>
        <w:numPr>
          <w:ilvl w:val="0"/>
          <w:numId w:val="2"/>
        </w:numPr>
        <w:tabs>
          <w:tab w:val="left" w:pos="2268"/>
        </w:tabs>
        <w:spacing w:line="360" w:lineRule="auto"/>
        <w:rPr>
          <w:highlight w:val="white"/>
        </w:rPr>
      </w:pPr>
      <w:r>
        <w:rPr>
          <w:highlight w:val="white"/>
        </w:rPr>
        <w:t>Maillot de bain</w:t>
      </w:r>
    </w:p>
    <w:p w14:paraId="3462DA27" w14:textId="77777777" w:rsidR="00F42C56" w:rsidRDefault="00225CF9">
      <w:pPr>
        <w:widowControl w:val="0"/>
        <w:numPr>
          <w:ilvl w:val="0"/>
          <w:numId w:val="2"/>
        </w:numPr>
        <w:tabs>
          <w:tab w:val="left" w:pos="2268"/>
        </w:tabs>
        <w:spacing w:line="360" w:lineRule="auto"/>
        <w:rPr>
          <w:highlight w:val="white"/>
        </w:rPr>
      </w:pPr>
      <w:r>
        <w:rPr>
          <w:highlight w:val="white"/>
        </w:rPr>
        <w:t>Brassards, si votre enfant ne sait pas nager</w:t>
      </w:r>
    </w:p>
    <w:p w14:paraId="4F57EBA6" w14:textId="77777777" w:rsidR="00F42C56" w:rsidRDefault="00225CF9">
      <w:pPr>
        <w:widowControl w:val="0"/>
        <w:numPr>
          <w:ilvl w:val="0"/>
          <w:numId w:val="2"/>
        </w:numPr>
        <w:tabs>
          <w:tab w:val="left" w:pos="2268"/>
        </w:tabs>
        <w:spacing w:line="360" w:lineRule="auto"/>
        <w:rPr>
          <w:highlight w:val="white"/>
        </w:rPr>
      </w:pPr>
      <w:r>
        <w:rPr>
          <w:highlight w:val="white"/>
        </w:rPr>
        <w:t>Médicaments personnels à confier à Okapi le jour du départ avec la posologie</w:t>
      </w:r>
    </w:p>
    <w:p w14:paraId="7AF82534" w14:textId="77777777" w:rsidR="00F42C56" w:rsidRDefault="00225CF9">
      <w:pPr>
        <w:widowControl w:val="0"/>
        <w:numPr>
          <w:ilvl w:val="0"/>
          <w:numId w:val="2"/>
        </w:numPr>
        <w:tabs>
          <w:tab w:val="left" w:pos="2268"/>
        </w:tabs>
        <w:spacing w:line="360" w:lineRule="auto"/>
        <w:rPr>
          <w:highlight w:val="white"/>
        </w:rPr>
      </w:pPr>
      <w:r>
        <w:rPr>
          <w:highlight w:val="white"/>
        </w:rPr>
        <w:t>Sac de couchage</w:t>
      </w:r>
    </w:p>
    <w:p w14:paraId="1CB83D4B" w14:textId="77777777" w:rsidR="00F42C56" w:rsidRDefault="00225CF9">
      <w:pPr>
        <w:widowControl w:val="0"/>
        <w:numPr>
          <w:ilvl w:val="0"/>
          <w:numId w:val="2"/>
        </w:numPr>
        <w:tabs>
          <w:tab w:val="left" w:pos="2268"/>
        </w:tabs>
        <w:spacing w:after="160" w:line="360" w:lineRule="auto"/>
        <w:rPr>
          <w:highlight w:val="white"/>
        </w:rPr>
        <w:sectPr w:rsidR="00F42C56">
          <w:type w:val="continuous"/>
          <w:pgSz w:w="11909" w:h="16834"/>
          <w:pgMar w:top="1440" w:right="1425" w:bottom="1440" w:left="1440" w:header="0" w:footer="360" w:gutter="0"/>
          <w:cols w:num="2" w:space="720" w:equalWidth="0">
            <w:col w:w="4162" w:space="720"/>
            <w:col w:w="4162" w:space="0"/>
          </w:cols>
        </w:sectPr>
      </w:pPr>
      <w:r>
        <w:rPr>
          <w:highlight w:val="white"/>
        </w:rPr>
        <w:t>Un calepin pour prendre des notes</w:t>
      </w:r>
    </w:p>
    <w:p w14:paraId="63143465" w14:textId="77777777" w:rsidR="00F42C56" w:rsidRDefault="00F42C56">
      <w:pPr>
        <w:widowControl w:val="0"/>
        <w:tabs>
          <w:tab w:val="left" w:pos="2268"/>
        </w:tabs>
        <w:spacing w:after="160" w:line="360" w:lineRule="auto"/>
        <w:ind w:left="720"/>
        <w:jc w:val="both"/>
      </w:pPr>
    </w:p>
    <w:p w14:paraId="192AF1D7" w14:textId="77777777" w:rsidR="00F42C56" w:rsidRDefault="00225CF9">
      <w:pPr>
        <w:tabs>
          <w:tab w:val="right" w:pos="7920"/>
          <w:tab w:val="left" w:pos="7920"/>
        </w:tabs>
        <w:jc w:val="both"/>
      </w:pPr>
      <w:r>
        <w:rPr>
          <w:i/>
        </w:rPr>
        <w:t xml:space="preserve">Les habits de vos enfants se ressemblent tous et même parfois sont exactement les mêmes, surtout ceux de chez Décathlon. Aussi nous vous prions de bien vouloir </w:t>
      </w:r>
      <w:r>
        <w:rPr>
          <w:b/>
          <w:i/>
          <w:color w:val="FF0000"/>
        </w:rPr>
        <w:t xml:space="preserve">marquer les habits </w:t>
      </w:r>
      <w:r>
        <w:rPr>
          <w:i/>
        </w:rPr>
        <w:t>(tache de peinture, nom, prénom ou initiales écrits ou cousus) afin de pouvoi</w:t>
      </w:r>
      <w:r>
        <w:rPr>
          <w:i/>
        </w:rPr>
        <w:t>r les reconnaître (les chaussures aussi).</w:t>
      </w:r>
    </w:p>
    <w:p w14:paraId="1F8C9535" w14:textId="77777777" w:rsidR="00F42C56" w:rsidRDefault="00F42C56">
      <w:pPr>
        <w:tabs>
          <w:tab w:val="right" w:pos="7920"/>
          <w:tab w:val="left" w:pos="7920"/>
        </w:tabs>
        <w:jc w:val="both"/>
      </w:pPr>
    </w:p>
    <w:p w14:paraId="6F44CC65" w14:textId="77777777" w:rsidR="00F42C56" w:rsidRDefault="00F42C56">
      <w:pPr>
        <w:tabs>
          <w:tab w:val="right" w:pos="7920"/>
          <w:tab w:val="left" w:pos="7920"/>
        </w:tabs>
        <w:jc w:val="both"/>
      </w:pPr>
    </w:p>
    <w:p w14:paraId="3D623D19" w14:textId="77777777" w:rsidR="00F42C56" w:rsidRDefault="00225CF9">
      <w:pPr>
        <w:tabs>
          <w:tab w:val="right" w:pos="7920"/>
          <w:tab w:val="left" w:pos="7920"/>
        </w:tabs>
        <w:jc w:val="both"/>
      </w:pPr>
      <w:r>
        <w:t xml:space="preserve">Pour ne pas perturber les capteurs stellaires de notre aviateur, nous vous demandons de laisser tous vos appareils électroniques à la maison. </w:t>
      </w:r>
    </w:p>
    <w:p w14:paraId="7CCEAC0A" w14:textId="77777777" w:rsidR="00F42C56" w:rsidRDefault="00F42C56">
      <w:pPr>
        <w:tabs>
          <w:tab w:val="right" w:pos="7920"/>
          <w:tab w:val="left" w:pos="7920"/>
        </w:tabs>
        <w:jc w:val="both"/>
      </w:pPr>
    </w:p>
    <w:p w14:paraId="1FAAF22C" w14:textId="77777777" w:rsidR="00F42C56" w:rsidRDefault="00225CF9">
      <w:pPr>
        <w:tabs>
          <w:tab w:val="right" w:pos="7920"/>
          <w:tab w:val="left" w:pos="7920"/>
        </w:tabs>
        <w:jc w:val="both"/>
      </w:pPr>
      <w:r>
        <w:t>Je reste à votre disposition pour toutes questions aux coordonnées s</w:t>
      </w:r>
      <w:r>
        <w:t>e trouvant en haut de la circulaire.</w:t>
      </w:r>
    </w:p>
    <w:p w14:paraId="7C19433E" w14:textId="77777777" w:rsidR="00F42C56" w:rsidRDefault="00F42C56">
      <w:pPr>
        <w:tabs>
          <w:tab w:val="right" w:pos="7920"/>
          <w:tab w:val="left" w:pos="7920"/>
        </w:tabs>
        <w:jc w:val="both"/>
      </w:pPr>
    </w:p>
    <w:p w14:paraId="7035A9BE" w14:textId="77777777" w:rsidR="00F42C56" w:rsidRDefault="00225CF9">
      <w:pPr>
        <w:tabs>
          <w:tab w:val="right" w:pos="7920"/>
          <w:tab w:val="left" w:pos="7920"/>
        </w:tabs>
        <w:jc w:val="both"/>
      </w:pPr>
      <w:r>
        <w:t xml:space="preserve">Dans l’attente de vous revoir, nous vous adressons nos Meilleures Salutations </w:t>
      </w:r>
      <w:proofErr w:type="gramStart"/>
      <w:r>
        <w:t>Scoutes!</w:t>
      </w:r>
      <w:proofErr w:type="gramEnd"/>
    </w:p>
    <w:p w14:paraId="55BDC08E" w14:textId="77777777" w:rsidR="00F42C56" w:rsidRDefault="00F42C56">
      <w:pPr>
        <w:tabs>
          <w:tab w:val="right" w:pos="7920"/>
          <w:tab w:val="left" w:pos="7920"/>
        </w:tabs>
        <w:jc w:val="center"/>
        <w:rPr>
          <w:rFonts w:ascii="Exo 2" w:eastAsia="Exo 2" w:hAnsi="Exo 2" w:cs="Exo 2"/>
        </w:rPr>
      </w:pPr>
    </w:p>
    <w:p w14:paraId="6B90DC07" w14:textId="77777777" w:rsidR="00F42C56" w:rsidRDefault="00225CF9">
      <w:pPr>
        <w:tabs>
          <w:tab w:val="right" w:pos="7920"/>
          <w:tab w:val="left" w:pos="7920"/>
        </w:tabs>
        <w:jc w:val="center"/>
        <w:rPr>
          <w:rFonts w:ascii="Amatic SC" w:eastAsia="Amatic SC" w:hAnsi="Amatic SC" w:cs="Amatic SC"/>
          <w:b/>
          <w:i/>
          <w:color w:val="6200A5"/>
          <w:sz w:val="32"/>
          <w:szCs w:val="32"/>
        </w:rPr>
      </w:pPr>
      <w:r>
        <w:rPr>
          <w:rFonts w:ascii="Amatic SC" w:eastAsia="Amatic SC" w:hAnsi="Amatic SC" w:cs="Amatic SC"/>
          <w:b/>
          <w:i/>
          <w:color w:val="6200A5"/>
          <w:sz w:val="32"/>
          <w:szCs w:val="32"/>
        </w:rPr>
        <w:t>Okapi/</w:t>
      </w:r>
      <w:proofErr w:type="spellStart"/>
      <w:r>
        <w:rPr>
          <w:rFonts w:ascii="Amatic SC" w:eastAsia="Amatic SC" w:hAnsi="Amatic SC" w:cs="Amatic SC"/>
          <w:b/>
          <w:i/>
          <w:color w:val="6200A5"/>
          <w:sz w:val="32"/>
          <w:szCs w:val="32"/>
        </w:rPr>
        <w:t>Odelune</w:t>
      </w:r>
      <w:proofErr w:type="spellEnd"/>
    </w:p>
    <w:p w14:paraId="2F55ED95" w14:textId="77777777" w:rsidR="00F42C56" w:rsidRDefault="00225CF9">
      <w:pPr>
        <w:rPr>
          <w:rFonts w:ascii="Amatic SC" w:eastAsia="Amatic SC" w:hAnsi="Amatic SC" w:cs="Amatic SC"/>
          <w:b/>
          <w:i/>
          <w:color w:val="6200A5"/>
          <w:sz w:val="32"/>
          <w:szCs w:val="32"/>
        </w:rPr>
      </w:pPr>
      <w:r>
        <w:br w:type="page"/>
      </w:r>
    </w:p>
    <w:p w14:paraId="0E883C7B" w14:textId="77777777" w:rsidR="00F42C56" w:rsidRDefault="00F42C56">
      <w:pPr>
        <w:tabs>
          <w:tab w:val="right" w:pos="7920"/>
          <w:tab w:val="left" w:pos="7920"/>
        </w:tabs>
        <w:jc w:val="center"/>
        <w:rPr>
          <w:rFonts w:ascii="Georgia" w:eastAsia="Georgia" w:hAnsi="Georgia" w:cs="Georgia"/>
          <w:b/>
          <w:i/>
          <w:sz w:val="20"/>
          <w:szCs w:val="20"/>
        </w:rPr>
        <w:sectPr w:rsidR="00F42C56">
          <w:type w:val="continuous"/>
          <w:pgSz w:w="11909" w:h="16834"/>
          <w:pgMar w:top="1440" w:right="1425" w:bottom="1440" w:left="1440" w:header="0" w:footer="360" w:gutter="0"/>
          <w:cols w:space="720" w:equalWidth="0">
            <w:col w:w="9406"/>
          </w:cols>
        </w:sectPr>
      </w:pPr>
    </w:p>
    <w:p w14:paraId="1B84FBE0" w14:textId="77777777" w:rsidR="00F42C56" w:rsidRDefault="00F42C56">
      <w:pPr>
        <w:tabs>
          <w:tab w:val="left" w:pos="4110"/>
          <w:tab w:val="left" w:pos="3401"/>
          <w:tab w:val="right" w:pos="7920"/>
          <w:tab w:val="left" w:pos="7920"/>
        </w:tabs>
        <w:rPr>
          <w:rFonts w:ascii="Georgia" w:eastAsia="Georgia" w:hAnsi="Georgia" w:cs="Georgia"/>
          <w:b/>
          <w:highlight w:val="white"/>
        </w:rPr>
        <w:sectPr w:rsidR="00F42C56">
          <w:type w:val="continuous"/>
          <w:pgSz w:w="11909" w:h="16834"/>
          <w:pgMar w:top="1440" w:right="1425" w:bottom="1440" w:left="1440" w:header="0" w:footer="360" w:gutter="0"/>
          <w:cols w:num="2" w:space="720" w:equalWidth="0">
            <w:col w:w="4168" w:space="708"/>
            <w:col w:w="4168" w:space="0"/>
          </w:cols>
        </w:sectPr>
      </w:pPr>
    </w:p>
    <w:p w14:paraId="57BF74E6" w14:textId="77777777" w:rsidR="00F42C56" w:rsidRDefault="00225CF9">
      <w:pPr>
        <w:widowControl w:val="0"/>
        <w:tabs>
          <w:tab w:val="left" w:pos="2268"/>
        </w:tabs>
        <w:spacing w:line="259" w:lineRule="auto"/>
        <w:jc w:val="center"/>
        <w:rPr>
          <w:b/>
          <w:color w:val="7030A0"/>
          <w:sz w:val="32"/>
          <w:szCs w:val="32"/>
        </w:rPr>
      </w:pPr>
      <w:r>
        <w:rPr>
          <w:rFonts w:ascii="Georgia" w:eastAsia="Georgia" w:hAnsi="Georgia" w:cs="Georgia"/>
          <w:b/>
          <w:color w:val="7030A0"/>
          <w:sz w:val="32"/>
          <w:szCs w:val="32"/>
        </w:rPr>
        <w:t>B</w:t>
      </w:r>
      <w:r>
        <w:rPr>
          <w:b/>
          <w:color w:val="7030A0"/>
          <w:sz w:val="32"/>
          <w:szCs w:val="32"/>
        </w:rPr>
        <w:t>ulletin d’inscription au camp 1ère branche 2020</w:t>
      </w:r>
    </w:p>
    <w:p w14:paraId="66F4820E" w14:textId="77777777" w:rsidR="00F42C56" w:rsidRDefault="00225CF9">
      <w:pPr>
        <w:widowControl w:val="0"/>
        <w:tabs>
          <w:tab w:val="left" w:pos="2268"/>
        </w:tabs>
        <w:spacing w:after="160" w:line="259" w:lineRule="auto"/>
        <w:jc w:val="center"/>
      </w:pPr>
      <w:r>
        <w:t xml:space="preserve">A renvoyer à </w:t>
      </w:r>
      <w:proofErr w:type="spellStart"/>
      <w:r>
        <w:t>Odelune</w:t>
      </w:r>
      <w:proofErr w:type="spellEnd"/>
      <w:r>
        <w:t xml:space="preserve"> Séverac, Rue d’Orbe 70, 1400 Yverdon, </w:t>
      </w:r>
      <w:r>
        <w:rPr>
          <w:b/>
        </w:rPr>
        <w:t>avant le 4 juillet 2020</w:t>
      </w:r>
      <w:r>
        <w:t>.</w:t>
      </w:r>
    </w:p>
    <w:p w14:paraId="4D2E3F82" w14:textId="77777777" w:rsidR="00F42C56" w:rsidRDefault="00F42C56">
      <w:pPr>
        <w:widowControl w:val="0"/>
        <w:tabs>
          <w:tab w:val="left" w:pos="2268"/>
        </w:tabs>
        <w:spacing w:after="160" w:line="259" w:lineRule="auto"/>
        <w:jc w:val="center"/>
      </w:pPr>
    </w:p>
    <w:tbl>
      <w:tblPr>
        <w:tblStyle w:val="a0"/>
        <w:tblW w:w="9330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1770"/>
        <w:gridCol w:w="1350"/>
        <w:gridCol w:w="4545"/>
      </w:tblGrid>
      <w:tr w:rsidR="00F42C56" w14:paraId="004A60D8" w14:textId="77777777">
        <w:trPr>
          <w:trHeight w:val="940"/>
        </w:trPr>
        <w:tc>
          <w:tcPr>
            <w:tcW w:w="9330" w:type="dxa"/>
            <w:gridSpan w:val="4"/>
            <w:shd w:val="clear" w:color="auto" w:fill="FFFFFF"/>
          </w:tcPr>
          <w:p w14:paraId="024731B3" w14:textId="77777777" w:rsidR="00F42C56" w:rsidRDefault="00225CF9">
            <w:pPr>
              <w:widowControl w:val="0"/>
              <w:tabs>
                <w:tab w:val="left" w:pos="2268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Ces données nous permettent d’intervenir en cas d’urgence. Nous vous garantissons qu’elles seront traitées de manière confi</w:t>
            </w:r>
            <w:r>
              <w:rPr>
                <w:sz w:val="20"/>
                <w:szCs w:val="20"/>
              </w:rPr>
              <w:t xml:space="preserve">dentielle. Par votre signature, vous donnez votre accord à la maîtrise du camp d’entreprendre toutes les mesures nécessaires, lors d’une consultation médicale en cas d’urgence, sans vous avoir contacté au préalable. </w:t>
            </w:r>
            <w:r>
              <w:rPr>
                <w:b/>
                <w:sz w:val="20"/>
                <w:szCs w:val="20"/>
              </w:rPr>
              <w:t>Merci d'en remplir un pour chaque enfant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F42C56" w14:paraId="16B2AAE4" w14:textId="77777777">
        <w:trPr>
          <w:trHeight w:val="620"/>
        </w:trPr>
        <w:tc>
          <w:tcPr>
            <w:tcW w:w="3435" w:type="dxa"/>
            <w:gridSpan w:val="2"/>
            <w:shd w:val="clear" w:color="auto" w:fill="E7E6E6"/>
          </w:tcPr>
          <w:p w14:paraId="4071F685" w14:textId="77777777" w:rsidR="00F42C56" w:rsidRDefault="00225CF9">
            <w:pPr>
              <w:widowControl w:val="0"/>
              <w:tabs>
                <w:tab w:val="left" w:pos="2268"/>
              </w:tabs>
              <w:jc w:val="both"/>
            </w:pPr>
            <w:r>
              <w:t>Nom et prénom de l’enfant</w:t>
            </w:r>
          </w:p>
        </w:tc>
        <w:tc>
          <w:tcPr>
            <w:tcW w:w="5895" w:type="dxa"/>
            <w:gridSpan w:val="2"/>
          </w:tcPr>
          <w:p w14:paraId="6F0B11B1" w14:textId="77777777" w:rsidR="00F42C56" w:rsidRDefault="00F42C56">
            <w:pPr>
              <w:widowControl w:val="0"/>
              <w:tabs>
                <w:tab w:val="left" w:pos="2268"/>
              </w:tabs>
              <w:jc w:val="both"/>
            </w:pPr>
          </w:p>
        </w:tc>
      </w:tr>
      <w:tr w:rsidR="00F42C56" w14:paraId="67F27DCD" w14:textId="77777777">
        <w:trPr>
          <w:trHeight w:val="620"/>
        </w:trPr>
        <w:tc>
          <w:tcPr>
            <w:tcW w:w="3435" w:type="dxa"/>
            <w:gridSpan w:val="2"/>
            <w:shd w:val="clear" w:color="auto" w:fill="E7E6E6"/>
          </w:tcPr>
          <w:p w14:paraId="5F529C68" w14:textId="77777777" w:rsidR="00F42C56" w:rsidRDefault="00225CF9">
            <w:pPr>
              <w:widowControl w:val="0"/>
              <w:tabs>
                <w:tab w:val="left" w:pos="2268"/>
              </w:tabs>
              <w:jc w:val="both"/>
            </w:pPr>
            <w:r>
              <w:t>Date de naissance</w:t>
            </w:r>
          </w:p>
        </w:tc>
        <w:tc>
          <w:tcPr>
            <w:tcW w:w="5895" w:type="dxa"/>
            <w:gridSpan w:val="2"/>
          </w:tcPr>
          <w:p w14:paraId="7F4728BB" w14:textId="77777777" w:rsidR="00F42C56" w:rsidRDefault="00F42C56">
            <w:pPr>
              <w:widowControl w:val="0"/>
              <w:tabs>
                <w:tab w:val="left" w:pos="2268"/>
              </w:tabs>
              <w:jc w:val="both"/>
            </w:pPr>
          </w:p>
        </w:tc>
      </w:tr>
      <w:tr w:rsidR="00F42C56" w14:paraId="471877F9" w14:textId="77777777">
        <w:trPr>
          <w:trHeight w:val="540"/>
        </w:trPr>
        <w:tc>
          <w:tcPr>
            <w:tcW w:w="3435" w:type="dxa"/>
            <w:gridSpan w:val="2"/>
            <w:shd w:val="clear" w:color="auto" w:fill="E7E6E6"/>
          </w:tcPr>
          <w:p w14:paraId="5CD102A7" w14:textId="77777777" w:rsidR="00F42C56" w:rsidRDefault="00225CF9">
            <w:pPr>
              <w:widowControl w:val="0"/>
              <w:tabs>
                <w:tab w:val="left" w:pos="2268"/>
              </w:tabs>
              <w:jc w:val="both"/>
            </w:pPr>
            <w:r>
              <w:t>Adresse</w:t>
            </w:r>
          </w:p>
        </w:tc>
        <w:tc>
          <w:tcPr>
            <w:tcW w:w="5895" w:type="dxa"/>
            <w:gridSpan w:val="2"/>
          </w:tcPr>
          <w:p w14:paraId="595FB10F" w14:textId="77777777" w:rsidR="00F42C56" w:rsidRDefault="00F42C56">
            <w:pPr>
              <w:widowControl w:val="0"/>
              <w:tabs>
                <w:tab w:val="left" w:pos="2268"/>
              </w:tabs>
              <w:jc w:val="both"/>
            </w:pPr>
          </w:p>
        </w:tc>
      </w:tr>
      <w:tr w:rsidR="00F42C56" w14:paraId="28A2AD6F" w14:textId="77777777">
        <w:trPr>
          <w:trHeight w:val="620"/>
        </w:trPr>
        <w:tc>
          <w:tcPr>
            <w:tcW w:w="3435" w:type="dxa"/>
            <w:gridSpan w:val="2"/>
            <w:shd w:val="clear" w:color="auto" w:fill="E7E6E6"/>
          </w:tcPr>
          <w:p w14:paraId="10BF5809" w14:textId="77777777" w:rsidR="00F42C56" w:rsidRDefault="00225CF9">
            <w:pPr>
              <w:widowControl w:val="0"/>
              <w:tabs>
                <w:tab w:val="left" w:pos="2268"/>
              </w:tabs>
              <w:jc w:val="both"/>
              <w:rPr>
                <w:b/>
              </w:rPr>
            </w:pPr>
            <w:r>
              <w:rPr>
                <w:b/>
              </w:rPr>
              <w:t>Nom et prénom</w:t>
            </w:r>
            <w:r>
              <w:t xml:space="preserve"> de la personne de contact en cas d’urgence ainsi que son </w:t>
            </w:r>
            <w:r>
              <w:rPr>
                <w:b/>
              </w:rPr>
              <w:t>numéro</w:t>
            </w:r>
          </w:p>
        </w:tc>
        <w:tc>
          <w:tcPr>
            <w:tcW w:w="5895" w:type="dxa"/>
            <w:gridSpan w:val="2"/>
          </w:tcPr>
          <w:p w14:paraId="17A11D2D" w14:textId="77777777" w:rsidR="00F42C56" w:rsidRDefault="00F42C56">
            <w:pPr>
              <w:widowControl w:val="0"/>
              <w:tabs>
                <w:tab w:val="left" w:pos="2268"/>
              </w:tabs>
              <w:jc w:val="both"/>
            </w:pPr>
          </w:p>
          <w:p w14:paraId="1AE8FAE7" w14:textId="77777777" w:rsidR="00F42C56" w:rsidRDefault="00F42C56">
            <w:pPr>
              <w:widowControl w:val="0"/>
              <w:tabs>
                <w:tab w:val="left" w:pos="2268"/>
              </w:tabs>
              <w:jc w:val="both"/>
            </w:pPr>
          </w:p>
          <w:p w14:paraId="76EE2231" w14:textId="77777777" w:rsidR="00F42C56" w:rsidRDefault="00F42C56">
            <w:pPr>
              <w:widowControl w:val="0"/>
              <w:tabs>
                <w:tab w:val="left" w:pos="2268"/>
              </w:tabs>
              <w:jc w:val="both"/>
            </w:pPr>
          </w:p>
        </w:tc>
      </w:tr>
      <w:tr w:rsidR="00F42C56" w14:paraId="129C3509" w14:textId="77777777">
        <w:trPr>
          <w:trHeight w:val="620"/>
        </w:trPr>
        <w:tc>
          <w:tcPr>
            <w:tcW w:w="3435" w:type="dxa"/>
            <w:gridSpan w:val="2"/>
            <w:shd w:val="clear" w:color="auto" w:fill="E7E6E6"/>
          </w:tcPr>
          <w:p w14:paraId="03E44A14" w14:textId="77777777" w:rsidR="00F42C56" w:rsidRDefault="00225CF9">
            <w:pPr>
              <w:widowControl w:val="0"/>
              <w:tabs>
                <w:tab w:val="left" w:pos="2268"/>
              </w:tabs>
              <w:jc w:val="both"/>
              <w:rPr>
                <w:b/>
              </w:rPr>
            </w:pPr>
            <w:r>
              <w:rPr>
                <w:b/>
              </w:rPr>
              <w:t>Nom et prénom</w:t>
            </w:r>
            <w:r>
              <w:t xml:space="preserve"> d’une deuxième personne de contact en cas d’urgence ainsi que son </w:t>
            </w:r>
            <w:r>
              <w:rPr>
                <w:b/>
              </w:rPr>
              <w:t>numéro</w:t>
            </w:r>
          </w:p>
        </w:tc>
        <w:tc>
          <w:tcPr>
            <w:tcW w:w="5895" w:type="dxa"/>
            <w:gridSpan w:val="2"/>
          </w:tcPr>
          <w:p w14:paraId="67FA9111" w14:textId="77777777" w:rsidR="00F42C56" w:rsidRDefault="00F42C56">
            <w:pPr>
              <w:widowControl w:val="0"/>
              <w:tabs>
                <w:tab w:val="left" w:pos="2268"/>
              </w:tabs>
              <w:jc w:val="both"/>
            </w:pPr>
          </w:p>
        </w:tc>
      </w:tr>
      <w:tr w:rsidR="00F42C56" w14:paraId="0BE332B3" w14:textId="77777777">
        <w:trPr>
          <w:trHeight w:val="620"/>
        </w:trPr>
        <w:tc>
          <w:tcPr>
            <w:tcW w:w="1665" w:type="dxa"/>
            <w:shd w:val="clear" w:color="auto" w:fill="E7E6E6"/>
          </w:tcPr>
          <w:p w14:paraId="0DAB576A" w14:textId="77777777" w:rsidR="00F42C56" w:rsidRDefault="00225CF9">
            <w:pPr>
              <w:widowControl w:val="0"/>
              <w:tabs>
                <w:tab w:val="left" w:pos="2268"/>
              </w:tabs>
              <w:jc w:val="both"/>
            </w:pPr>
            <w:r>
              <w:t>Assurances</w:t>
            </w:r>
          </w:p>
          <w:p w14:paraId="01453961" w14:textId="77777777" w:rsidR="00F42C56" w:rsidRDefault="00F42C56">
            <w:pPr>
              <w:widowControl w:val="0"/>
              <w:tabs>
                <w:tab w:val="left" w:pos="2268"/>
              </w:tabs>
              <w:jc w:val="both"/>
            </w:pPr>
          </w:p>
        </w:tc>
        <w:tc>
          <w:tcPr>
            <w:tcW w:w="3120" w:type="dxa"/>
            <w:gridSpan w:val="2"/>
            <w:shd w:val="clear" w:color="auto" w:fill="FFFFFF"/>
          </w:tcPr>
          <w:p w14:paraId="57B6F6BC" w14:textId="77777777" w:rsidR="00F42C56" w:rsidRDefault="00225CF9">
            <w:pPr>
              <w:widowControl w:val="0"/>
              <w:tabs>
                <w:tab w:val="left" w:pos="2268"/>
              </w:tabs>
              <w:jc w:val="both"/>
            </w:pPr>
            <w:r>
              <w:t>RC</w:t>
            </w:r>
          </w:p>
        </w:tc>
        <w:tc>
          <w:tcPr>
            <w:tcW w:w="4545" w:type="dxa"/>
            <w:shd w:val="clear" w:color="auto" w:fill="FFFFFF"/>
          </w:tcPr>
          <w:p w14:paraId="2124627E" w14:textId="77777777" w:rsidR="00F42C56" w:rsidRDefault="00225CF9">
            <w:pPr>
              <w:widowControl w:val="0"/>
              <w:tabs>
                <w:tab w:val="left" w:pos="2268"/>
              </w:tabs>
              <w:jc w:val="both"/>
            </w:pPr>
            <w:r>
              <w:t>Maladie</w:t>
            </w:r>
          </w:p>
        </w:tc>
      </w:tr>
      <w:tr w:rsidR="00F42C56" w14:paraId="17FD912E" w14:textId="77777777">
        <w:trPr>
          <w:trHeight w:val="660"/>
        </w:trPr>
        <w:tc>
          <w:tcPr>
            <w:tcW w:w="3435" w:type="dxa"/>
            <w:gridSpan w:val="2"/>
            <w:shd w:val="clear" w:color="auto" w:fill="E7E6E6"/>
          </w:tcPr>
          <w:p w14:paraId="261CB5FA" w14:textId="77777777" w:rsidR="00F42C56" w:rsidRDefault="00225CF9">
            <w:pPr>
              <w:widowControl w:val="0"/>
              <w:tabs>
                <w:tab w:val="left" w:pos="2268"/>
              </w:tabs>
            </w:pPr>
            <w:r>
              <w:t>Problèmes de santé, allergies, régime particulier, …</w:t>
            </w:r>
          </w:p>
        </w:tc>
        <w:tc>
          <w:tcPr>
            <w:tcW w:w="5895" w:type="dxa"/>
            <w:gridSpan w:val="2"/>
          </w:tcPr>
          <w:p w14:paraId="367DED18" w14:textId="77777777" w:rsidR="00F42C56" w:rsidRDefault="00F42C56">
            <w:pPr>
              <w:widowControl w:val="0"/>
              <w:tabs>
                <w:tab w:val="left" w:pos="2268"/>
              </w:tabs>
              <w:jc w:val="both"/>
            </w:pPr>
          </w:p>
        </w:tc>
      </w:tr>
      <w:tr w:rsidR="00F42C56" w14:paraId="15612C9A" w14:textId="77777777">
        <w:trPr>
          <w:trHeight w:val="740"/>
        </w:trPr>
        <w:tc>
          <w:tcPr>
            <w:tcW w:w="3435" w:type="dxa"/>
            <w:gridSpan w:val="2"/>
            <w:shd w:val="clear" w:color="auto" w:fill="E7E6E6"/>
          </w:tcPr>
          <w:p w14:paraId="75B754EB" w14:textId="77777777" w:rsidR="00F42C56" w:rsidRDefault="00225CF9">
            <w:pPr>
              <w:widowControl w:val="0"/>
              <w:tabs>
                <w:tab w:val="left" w:pos="2268"/>
              </w:tabs>
            </w:pPr>
            <w:r>
              <w:t>Nous autorisez-vous à administrer du Dafalgan à votre enfant si nécessaire ?</w:t>
            </w:r>
          </w:p>
        </w:tc>
        <w:tc>
          <w:tcPr>
            <w:tcW w:w="5895" w:type="dxa"/>
            <w:gridSpan w:val="2"/>
          </w:tcPr>
          <w:p w14:paraId="1541B8F4" w14:textId="77777777" w:rsidR="00F42C56" w:rsidRDefault="00F42C56">
            <w:pPr>
              <w:widowControl w:val="0"/>
              <w:tabs>
                <w:tab w:val="left" w:pos="2268"/>
              </w:tabs>
              <w:jc w:val="both"/>
            </w:pPr>
          </w:p>
        </w:tc>
      </w:tr>
      <w:tr w:rsidR="00F42C56" w14:paraId="095924CC" w14:textId="77777777">
        <w:trPr>
          <w:trHeight w:val="740"/>
        </w:trPr>
        <w:tc>
          <w:tcPr>
            <w:tcW w:w="3435" w:type="dxa"/>
            <w:gridSpan w:val="2"/>
            <w:shd w:val="clear" w:color="auto" w:fill="E7E6E6"/>
          </w:tcPr>
          <w:p w14:paraId="4BF8E01E" w14:textId="77777777" w:rsidR="00F42C56" w:rsidRDefault="00225CF9">
            <w:pPr>
              <w:widowControl w:val="0"/>
              <w:tabs>
                <w:tab w:val="left" w:pos="2268"/>
              </w:tabs>
            </w:pPr>
            <w:r>
              <w:t>Médicaments (avec posologie précise)</w:t>
            </w:r>
          </w:p>
        </w:tc>
        <w:tc>
          <w:tcPr>
            <w:tcW w:w="5895" w:type="dxa"/>
            <w:gridSpan w:val="2"/>
          </w:tcPr>
          <w:p w14:paraId="25BAC660" w14:textId="77777777" w:rsidR="00F42C56" w:rsidRDefault="00F42C56">
            <w:pPr>
              <w:widowControl w:val="0"/>
              <w:tabs>
                <w:tab w:val="left" w:pos="2268"/>
              </w:tabs>
              <w:jc w:val="both"/>
            </w:pPr>
          </w:p>
        </w:tc>
      </w:tr>
      <w:tr w:rsidR="00F42C56" w14:paraId="72924927" w14:textId="77777777">
        <w:trPr>
          <w:trHeight w:val="520"/>
        </w:trPr>
        <w:tc>
          <w:tcPr>
            <w:tcW w:w="3435" w:type="dxa"/>
            <w:gridSpan w:val="2"/>
            <w:shd w:val="clear" w:color="auto" w:fill="E7E6E6"/>
          </w:tcPr>
          <w:p w14:paraId="3BE56A5F" w14:textId="77777777" w:rsidR="00F42C56" w:rsidRDefault="00225CF9">
            <w:pPr>
              <w:widowControl w:val="0"/>
              <w:tabs>
                <w:tab w:val="left" w:pos="2268"/>
              </w:tabs>
              <w:jc w:val="both"/>
            </w:pPr>
            <w:r>
              <w:t xml:space="preserve">Votre enfant </w:t>
            </w:r>
            <w:proofErr w:type="spellStart"/>
            <w:r>
              <w:t>sait-il</w:t>
            </w:r>
            <w:proofErr w:type="spellEnd"/>
            <w:r>
              <w:t xml:space="preserve"> </w:t>
            </w:r>
            <w:proofErr w:type="gramStart"/>
            <w:r>
              <w:t>nager?</w:t>
            </w:r>
            <w:proofErr w:type="gramEnd"/>
          </w:p>
        </w:tc>
        <w:tc>
          <w:tcPr>
            <w:tcW w:w="5895" w:type="dxa"/>
            <w:gridSpan w:val="2"/>
          </w:tcPr>
          <w:p w14:paraId="6B2E8431" w14:textId="77777777" w:rsidR="00F42C56" w:rsidRDefault="00F42C56">
            <w:pPr>
              <w:widowControl w:val="0"/>
              <w:tabs>
                <w:tab w:val="left" w:pos="2268"/>
              </w:tabs>
              <w:spacing w:after="160" w:line="259" w:lineRule="auto"/>
              <w:jc w:val="both"/>
            </w:pPr>
          </w:p>
        </w:tc>
      </w:tr>
      <w:tr w:rsidR="00F42C56" w14:paraId="0150B0F4" w14:textId="77777777">
        <w:trPr>
          <w:trHeight w:val="760"/>
        </w:trPr>
        <w:tc>
          <w:tcPr>
            <w:tcW w:w="3435" w:type="dxa"/>
            <w:gridSpan w:val="2"/>
            <w:shd w:val="clear" w:color="auto" w:fill="E7E6E6"/>
          </w:tcPr>
          <w:p w14:paraId="710D5906" w14:textId="77777777" w:rsidR="00F42C56" w:rsidRDefault="00225CF9">
            <w:pPr>
              <w:widowControl w:val="0"/>
              <w:tabs>
                <w:tab w:val="left" w:pos="2268"/>
              </w:tabs>
              <w:jc w:val="both"/>
            </w:pPr>
            <w:r>
              <w:t>Remarques éventuelles</w:t>
            </w:r>
          </w:p>
        </w:tc>
        <w:tc>
          <w:tcPr>
            <w:tcW w:w="5895" w:type="dxa"/>
            <w:gridSpan w:val="2"/>
          </w:tcPr>
          <w:p w14:paraId="281D1EC3" w14:textId="77777777" w:rsidR="00F42C56" w:rsidRDefault="00F42C56">
            <w:pPr>
              <w:widowControl w:val="0"/>
              <w:tabs>
                <w:tab w:val="left" w:pos="2268"/>
              </w:tabs>
              <w:jc w:val="both"/>
            </w:pPr>
          </w:p>
          <w:p w14:paraId="0031E1C1" w14:textId="77777777" w:rsidR="00F42C56" w:rsidRDefault="00F42C56">
            <w:pPr>
              <w:widowControl w:val="0"/>
              <w:tabs>
                <w:tab w:val="left" w:pos="2268"/>
              </w:tabs>
              <w:jc w:val="both"/>
            </w:pPr>
          </w:p>
          <w:p w14:paraId="14AE6476" w14:textId="77777777" w:rsidR="00F42C56" w:rsidRDefault="00F42C56">
            <w:pPr>
              <w:widowControl w:val="0"/>
              <w:tabs>
                <w:tab w:val="left" w:pos="2268"/>
              </w:tabs>
              <w:jc w:val="both"/>
            </w:pPr>
          </w:p>
        </w:tc>
      </w:tr>
      <w:tr w:rsidR="00F42C56" w14:paraId="38077125" w14:textId="77777777">
        <w:trPr>
          <w:trHeight w:val="1140"/>
        </w:trPr>
        <w:tc>
          <w:tcPr>
            <w:tcW w:w="9330" w:type="dxa"/>
            <w:gridSpan w:val="4"/>
            <w:shd w:val="clear" w:color="auto" w:fill="FFFFFF"/>
          </w:tcPr>
          <w:p w14:paraId="0FA13753" w14:textId="77777777" w:rsidR="00F42C56" w:rsidRDefault="00225CF9">
            <w:pPr>
              <w:widowControl w:val="0"/>
              <w:tabs>
                <w:tab w:val="left" w:pos="226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J’ai joint à la présente inscription :</w:t>
            </w:r>
          </w:p>
          <w:p w14:paraId="36D4170B" w14:textId="77777777" w:rsidR="00F42C56" w:rsidRDefault="00225CF9">
            <w:pPr>
              <w:widowControl w:val="0"/>
              <w:tabs>
                <w:tab w:val="left" w:pos="2268"/>
              </w:tabs>
              <w:spacing w:line="259" w:lineRule="auto"/>
              <w:ind w:left="840"/>
              <w:jc w:val="both"/>
              <w:rPr>
                <w:sz w:val="20"/>
                <w:szCs w:val="20"/>
              </w:rPr>
            </w:pPr>
            <w:r>
              <w:rPr>
                <w:color w:val="333333"/>
                <w:sz w:val="21"/>
                <w:szCs w:val="21"/>
                <w:shd w:val="clear" w:color="auto" w:fill="F9F9F9"/>
              </w:rPr>
              <w:t>☐</w:t>
            </w:r>
            <w:r>
              <w:rPr>
                <w:sz w:val="20"/>
                <w:szCs w:val="20"/>
              </w:rPr>
              <w:t>Une copie du carnet de vaccination de mon enfant</w:t>
            </w:r>
          </w:p>
          <w:p w14:paraId="0184D8C3" w14:textId="77777777" w:rsidR="00F42C56" w:rsidRDefault="00225CF9">
            <w:pPr>
              <w:widowControl w:val="0"/>
              <w:tabs>
                <w:tab w:val="left" w:pos="2268"/>
              </w:tabs>
              <w:spacing w:line="259" w:lineRule="auto"/>
              <w:ind w:left="840"/>
              <w:jc w:val="both"/>
              <w:rPr>
                <w:sz w:val="20"/>
                <w:szCs w:val="20"/>
              </w:rPr>
            </w:pPr>
            <w:r>
              <w:rPr>
                <w:color w:val="333333"/>
                <w:sz w:val="21"/>
                <w:szCs w:val="21"/>
                <w:shd w:val="clear" w:color="auto" w:fill="F9F9F9"/>
              </w:rPr>
              <w:t>☐</w:t>
            </w:r>
            <w:r>
              <w:rPr>
                <w:sz w:val="20"/>
                <w:szCs w:val="20"/>
              </w:rPr>
              <w:t>Une copie d’un document d’identité (carte d’identité ou passeport) de mon enfant</w:t>
            </w:r>
          </w:p>
          <w:p w14:paraId="607C50FC" w14:textId="77777777" w:rsidR="00F42C56" w:rsidRDefault="00225CF9">
            <w:pPr>
              <w:widowControl w:val="0"/>
              <w:tabs>
                <w:tab w:val="left" w:pos="2268"/>
              </w:tabs>
              <w:spacing w:after="160" w:line="259" w:lineRule="auto"/>
              <w:ind w:left="840"/>
              <w:jc w:val="both"/>
              <w:rPr>
                <w:sz w:val="20"/>
                <w:szCs w:val="20"/>
              </w:rPr>
            </w:pPr>
            <w:r>
              <w:rPr>
                <w:color w:val="333333"/>
                <w:sz w:val="21"/>
                <w:szCs w:val="21"/>
                <w:shd w:val="clear" w:color="auto" w:fill="F9F9F9"/>
              </w:rPr>
              <w:t>☐</w:t>
            </w:r>
            <w:r>
              <w:rPr>
                <w:sz w:val="20"/>
                <w:szCs w:val="20"/>
              </w:rPr>
              <w:t>Une copie de la carte d’assurance maladie de mon enfant</w:t>
            </w:r>
          </w:p>
          <w:p w14:paraId="1C3BAA78" w14:textId="77777777" w:rsidR="00F42C56" w:rsidRDefault="00225CF9">
            <w:pPr>
              <w:widowControl w:val="0"/>
              <w:tabs>
                <w:tab w:val="left" w:pos="2268"/>
              </w:tabs>
              <w:spacing w:after="160" w:line="259" w:lineRule="auto"/>
              <w:ind w:left="840"/>
              <w:jc w:val="both"/>
              <w:rPr>
                <w:b/>
                <w:sz w:val="20"/>
                <w:szCs w:val="20"/>
              </w:rPr>
            </w:pPr>
            <w:r>
              <w:rPr>
                <w:color w:val="333333"/>
                <w:sz w:val="21"/>
                <w:szCs w:val="21"/>
                <w:shd w:val="clear" w:color="auto" w:fill="F9F9F9"/>
              </w:rPr>
              <w:t>☐</w:t>
            </w:r>
            <w:r>
              <w:rPr>
                <w:b/>
                <w:sz w:val="20"/>
                <w:szCs w:val="20"/>
              </w:rPr>
              <w:t>L’autorisation d’un médecin pour les personnes à risque de complication si infectées par le Covid_19</w:t>
            </w:r>
          </w:p>
        </w:tc>
      </w:tr>
      <w:tr w:rsidR="00F42C56" w14:paraId="3EC6B3D6" w14:textId="77777777">
        <w:trPr>
          <w:trHeight w:val="1000"/>
        </w:trPr>
        <w:tc>
          <w:tcPr>
            <w:tcW w:w="1665" w:type="dxa"/>
            <w:shd w:val="clear" w:color="auto" w:fill="FFFFFF"/>
          </w:tcPr>
          <w:p w14:paraId="108C7116" w14:textId="77777777" w:rsidR="00F42C56" w:rsidRDefault="00225CF9">
            <w:pPr>
              <w:widowControl w:val="0"/>
              <w:tabs>
                <w:tab w:val="center" w:pos="14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120" w:type="dxa"/>
            <w:gridSpan w:val="2"/>
            <w:shd w:val="clear" w:color="auto" w:fill="FFFFFF"/>
          </w:tcPr>
          <w:p w14:paraId="76DB07E5" w14:textId="77777777" w:rsidR="00F42C56" w:rsidRDefault="00225CF9">
            <w:pPr>
              <w:widowControl w:val="0"/>
              <w:tabs>
                <w:tab w:val="left" w:pos="22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de l’enfant</w:t>
            </w:r>
          </w:p>
        </w:tc>
        <w:tc>
          <w:tcPr>
            <w:tcW w:w="4545" w:type="dxa"/>
            <w:shd w:val="clear" w:color="auto" w:fill="FFFFFF"/>
          </w:tcPr>
          <w:p w14:paraId="4BCAD127" w14:textId="77777777" w:rsidR="00F42C56" w:rsidRDefault="00225CF9">
            <w:pPr>
              <w:widowControl w:val="0"/>
              <w:tabs>
                <w:tab w:val="left" w:pos="226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du représentant légal</w:t>
            </w:r>
          </w:p>
        </w:tc>
      </w:tr>
    </w:tbl>
    <w:p w14:paraId="67EDFD72" w14:textId="77777777" w:rsidR="00F42C56" w:rsidRDefault="00F42C56">
      <w:pPr>
        <w:widowControl w:val="0"/>
        <w:tabs>
          <w:tab w:val="left" w:pos="2268"/>
        </w:tabs>
        <w:spacing w:after="160" w:line="259" w:lineRule="auto"/>
        <w:jc w:val="both"/>
        <w:rPr>
          <w:b/>
          <w:highlight w:val="white"/>
        </w:rPr>
      </w:pPr>
    </w:p>
    <w:sectPr w:rsidR="00F42C56">
      <w:type w:val="continuous"/>
      <w:pgSz w:w="11909" w:h="16834"/>
      <w:pgMar w:top="1440" w:right="1425" w:bottom="1440" w:left="1440" w:header="0" w:footer="360" w:gutter="0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4CFDE" w14:textId="77777777" w:rsidR="00225CF9" w:rsidRDefault="00225CF9">
      <w:pPr>
        <w:spacing w:line="240" w:lineRule="auto"/>
      </w:pPr>
      <w:r>
        <w:separator/>
      </w:r>
    </w:p>
  </w:endnote>
  <w:endnote w:type="continuationSeparator" w:id="0">
    <w:p w14:paraId="1F31C229" w14:textId="77777777" w:rsidR="00225CF9" w:rsidRDefault="00225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 2">
    <w:charset w:val="00"/>
    <w:family w:val="auto"/>
    <w:pitch w:val="default"/>
  </w:font>
  <w:font w:name="Amatic SC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3B9E6" w14:textId="77777777" w:rsidR="00225CF9" w:rsidRDefault="00225CF9">
      <w:pPr>
        <w:spacing w:line="240" w:lineRule="auto"/>
      </w:pPr>
      <w:r>
        <w:separator/>
      </w:r>
    </w:p>
  </w:footnote>
  <w:footnote w:type="continuationSeparator" w:id="0">
    <w:p w14:paraId="13C5B317" w14:textId="77777777" w:rsidR="00225CF9" w:rsidRDefault="00225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607B5" w14:textId="77777777" w:rsidR="00F42C56" w:rsidRDefault="00F42C56"/>
  <w:p w14:paraId="6D02620C" w14:textId="77777777" w:rsidR="00F42C56" w:rsidRDefault="00F42C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8630A"/>
    <w:multiLevelType w:val="multilevel"/>
    <w:tmpl w:val="7BDAD1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3B6BF7"/>
    <w:multiLevelType w:val="multilevel"/>
    <w:tmpl w:val="4058CB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C56"/>
    <w:rsid w:val="00060756"/>
    <w:rsid w:val="00225CF9"/>
    <w:rsid w:val="00F4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5E4B93"/>
  <w15:docId w15:val="{B94A441C-DA61-44F0-841B-7E17E21A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Lienhypertexte">
    <w:name w:val="Hyperlink"/>
    <w:basedOn w:val="Policepardfaut"/>
    <w:uiPriority w:val="99"/>
    <w:unhideWhenUsed/>
    <w:rsid w:val="006C3FD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3FDC"/>
    <w:rPr>
      <w:color w:val="605E5C"/>
      <w:shd w:val="clear" w:color="auto" w:fill="E1DFDD"/>
    </w:r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api@roselier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kita@roseliere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UBMYtkfHfYrBdkwUXxnVHE/rQ==">AMUW2mV9//RFxaAzmg5ZBjOXx8vNjlTnoIbw4flY+0sWT6Y3kZ6Y81QLuD67tdZGuPNfzSI+k7y6CJiKrOEGSN7CrOwRPUufd3NvvafhlEOhWzKucByXq8jFYvVvJdhf2Pm2oRQRfjuX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Morgane Balet</cp:lastModifiedBy>
  <cp:revision>2</cp:revision>
  <dcterms:created xsi:type="dcterms:W3CDTF">2020-05-21T12:07:00Z</dcterms:created>
  <dcterms:modified xsi:type="dcterms:W3CDTF">2020-05-21T12:07:00Z</dcterms:modified>
</cp:coreProperties>
</file>